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73BD" w:rsidRPr="00911587" w:rsidRDefault="001373BD" w:rsidP="001373BD">
      <w:pPr>
        <w:pStyle w:val="NoSpacing"/>
        <w:jc w:val="center"/>
        <w:rPr>
          <w:rFonts w:ascii="Times New Roman" w:hAnsi="Times New Roman" w:cs="Times New Roman"/>
          <w:b/>
          <w:sz w:val="20"/>
          <w:szCs w:val="20"/>
          <w:u w:val="single"/>
        </w:rPr>
      </w:pPr>
      <w:r>
        <w:rPr>
          <w:rFonts w:ascii="Times New Roman" w:hAnsi="Times New Roman" w:cs="Times New Roman"/>
          <w:b/>
          <w:sz w:val="20"/>
          <w:szCs w:val="20"/>
          <w:u w:val="single"/>
        </w:rPr>
        <w:t>Test: Absolutism</w:t>
      </w:r>
      <w:r w:rsidR="00911587" w:rsidRPr="00911587">
        <w:rPr>
          <w:rFonts w:ascii="Times New Roman" w:hAnsi="Times New Roman" w:cs="Times New Roman"/>
          <w:b/>
          <w:sz w:val="20"/>
          <w:szCs w:val="20"/>
          <w:u w:val="single"/>
        </w:rPr>
        <w:t>, Enlightenment</w:t>
      </w:r>
      <w:r>
        <w:rPr>
          <w:rFonts w:ascii="Times New Roman" w:hAnsi="Times New Roman" w:cs="Times New Roman"/>
          <w:b/>
          <w:sz w:val="20"/>
          <w:szCs w:val="20"/>
          <w:u w:val="single"/>
        </w:rPr>
        <w:t>, Revolutions</w:t>
      </w:r>
    </w:p>
    <w:p w:rsidR="009C2D5F" w:rsidRPr="00911587" w:rsidRDefault="009C2D5F" w:rsidP="00204725">
      <w:pPr>
        <w:pStyle w:val="NoSpacing"/>
        <w:rPr>
          <w:rFonts w:ascii="Times New Roman" w:hAnsi="Times New Roman" w:cs="Times New Roman"/>
          <w:sz w:val="20"/>
          <w:szCs w:val="20"/>
        </w:rPr>
      </w:pPr>
    </w:p>
    <w:tbl>
      <w:tblPr>
        <w:tblStyle w:val="TableGrid"/>
        <w:tblW w:w="11520" w:type="dxa"/>
        <w:tblInd w:w="-972" w:type="dxa"/>
        <w:tblLook w:val="04A0"/>
      </w:tblPr>
      <w:tblGrid>
        <w:gridCol w:w="5760"/>
        <w:gridCol w:w="5760"/>
      </w:tblGrid>
      <w:tr w:rsidR="00D927BA" w:rsidRPr="00911587" w:rsidTr="001373BD">
        <w:tc>
          <w:tcPr>
            <w:tcW w:w="5760" w:type="dxa"/>
          </w:tcPr>
          <w:p w:rsidR="00F10D1F" w:rsidRPr="00911587" w:rsidRDefault="00F10D1F" w:rsidP="00D927BA">
            <w:pPr>
              <w:pStyle w:val="NoSpacing"/>
              <w:rPr>
                <w:rFonts w:ascii="Times New Roman" w:eastAsia="Calibri" w:hAnsi="Times New Roman" w:cs="Times New Roman"/>
                <w:b/>
                <w:sz w:val="20"/>
                <w:szCs w:val="20"/>
              </w:rPr>
            </w:pPr>
            <w:r w:rsidRPr="00911587">
              <w:rPr>
                <w:rFonts w:ascii="Times New Roman" w:eastAsia="Calibri" w:hAnsi="Times New Roman" w:cs="Times New Roman"/>
                <w:b/>
                <w:sz w:val="20"/>
                <w:szCs w:val="20"/>
              </w:rPr>
              <w:t>Part A: Matching – match the figure with the correct statement</w:t>
            </w:r>
          </w:p>
          <w:tbl>
            <w:tblPr>
              <w:tblStyle w:val="TableGrid"/>
              <w:tblW w:w="0" w:type="auto"/>
              <w:tblLook w:val="04A0"/>
            </w:tblPr>
            <w:tblGrid>
              <w:gridCol w:w="5529"/>
            </w:tblGrid>
            <w:tr w:rsidR="00F10D1F" w:rsidRPr="00911587" w:rsidTr="00F10D1F">
              <w:tc>
                <w:tcPr>
                  <w:tcW w:w="5529" w:type="dxa"/>
                </w:tcPr>
                <w:p w:rsidR="00F10D1F" w:rsidRPr="00911587" w:rsidRDefault="00F10D1F" w:rsidP="00D927BA">
                  <w:pPr>
                    <w:pStyle w:val="NoSpacing"/>
                    <w:rPr>
                      <w:rFonts w:ascii="Times New Roman" w:eastAsia="Calibri" w:hAnsi="Times New Roman" w:cs="Times New Roman"/>
                      <w:b/>
                      <w:sz w:val="20"/>
                      <w:szCs w:val="20"/>
                    </w:rPr>
                  </w:pPr>
                  <w:r w:rsidRPr="00911587">
                    <w:rPr>
                      <w:rFonts w:ascii="Times New Roman" w:eastAsia="Calibri" w:hAnsi="Times New Roman" w:cs="Times New Roman"/>
                      <w:b/>
                      <w:sz w:val="20"/>
                      <w:szCs w:val="20"/>
                    </w:rPr>
                    <w:t>Figure Bank</w:t>
                  </w:r>
                  <w:r w:rsidR="004C4BC7">
                    <w:rPr>
                      <w:rFonts w:ascii="Times New Roman" w:eastAsia="Calibri" w:hAnsi="Times New Roman" w:cs="Times New Roman"/>
                      <w:b/>
                      <w:sz w:val="20"/>
                      <w:szCs w:val="20"/>
                    </w:rPr>
                    <w:t xml:space="preserve"> </w:t>
                  </w:r>
                  <w:r w:rsidR="00F860A5">
                    <w:rPr>
                      <w:rFonts w:ascii="Times New Roman" w:eastAsia="Calibri" w:hAnsi="Times New Roman" w:cs="Times New Roman"/>
                      <w:b/>
                      <w:sz w:val="20"/>
                      <w:szCs w:val="20"/>
                    </w:rPr>
                    <w:t xml:space="preserve">                                                                             </w:t>
                  </w:r>
                  <w:r w:rsidR="004C4BC7" w:rsidRPr="00F860A5">
                    <w:rPr>
                      <w:rFonts w:ascii="Times New Roman" w:eastAsia="Calibri" w:hAnsi="Times New Roman" w:cs="Times New Roman"/>
                      <w:b/>
                      <w:sz w:val="16"/>
                      <w:szCs w:val="16"/>
                    </w:rPr>
                    <w:t>(</w:t>
                  </w:r>
                  <w:r w:rsidR="00FC1E6E">
                    <w:rPr>
                      <w:rFonts w:ascii="Times New Roman" w:eastAsia="Calibri" w:hAnsi="Times New Roman" w:cs="Times New Roman"/>
                      <w:b/>
                      <w:sz w:val="16"/>
                      <w:szCs w:val="16"/>
                    </w:rPr>
                    <w:t>1.3</w:t>
                  </w:r>
                  <w:r w:rsidR="00F860A5" w:rsidRPr="00F860A5">
                    <w:rPr>
                      <w:rFonts w:ascii="Times New Roman" w:eastAsia="Calibri" w:hAnsi="Times New Roman" w:cs="Times New Roman"/>
                      <w:b/>
                      <w:sz w:val="16"/>
                      <w:szCs w:val="16"/>
                    </w:rPr>
                    <w:t>)</w:t>
                  </w:r>
                </w:p>
              </w:tc>
            </w:tr>
            <w:tr w:rsidR="00F10D1F" w:rsidRPr="00911587" w:rsidTr="00740ADF">
              <w:trPr>
                <w:trHeight w:val="494"/>
              </w:trPr>
              <w:tc>
                <w:tcPr>
                  <w:tcW w:w="5529" w:type="dxa"/>
                </w:tcPr>
                <w:p w:rsidR="00F10D1F" w:rsidRPr="00911587" w:rsidRDefault="00F10D1F" w:rsidP="00F10D1F">
                  <w:pPr>
                    <w:pStyle w:val="NoSpacing"/>
                    <w:rPr>
                      <w:rFonts w:ascii="Times New Roman" w:eastAsia="Calibri" w:hAnsi="Times New Roman" w:cs="Times New Roman"/>
                      <w:b/>
                      <w:sz w:val="20"/>
                      <w:szCs w:val="20"/>
                    </w:rPr>
                  </w:pPr>
                  <w:r w:rsidRPr="00911587">
                    <w:rPr>
                      <w:rFonts w:ascii="Times New Roman" w:eastAsia="Calibri" w:hAnsi="Times New Roman" w:cs="Times New Roman"/>
                      <w:b/>
                      <w:sz w:val="20"/>
                      <w:szCs w:val="20"/>
                    </w:rPr>
                    <w:t xml:space="preserve">A. </w:t>
                  </w:r>
                  <w:r w:rsidR="00473A9C" w:rsidRPr="00911587">
                    <w:rPr>
                      <w:rFonts w:ascii="Times New Roman" w:eastAsia="Calibri" w:hAnsi="Times New Roman" w:cs="Times New Roman"/>
                      <w:b/>
                      <w:sz w:val="20"/>
                      <w:szCs w:val="20"/>
                    </w:rPr>
                    <w:t>Philip II</w:t>
                  </w:r>
                  <w:r w:rsidRPr="00911587">
                    <w:rPr>
                      <w:rFonts w:ascii="Times New Roman" w:eastAsia="Calibri" w:hAnsi="Times New Roman" w:cs="Times New Roman"/>
                      <w:b/>
                      <w:sz w:val="20"/>
                      <w:szCs w:val="20"/>
                    </w:rPr>
                    <w:t xml:space="preserve">              </w:t>
                  </w:r>
                  <w:r w:rsidR="000E2340" w:rsidRPr="00911587">
                    <w:rPr>
                      <w:rFonts w:ascii="Times New Roman" w:eastAsia="Calibri" w:hAnsi="Times New Roman" w:cs="Times New Roman"/>
                      <w:b/>
                      <w:sz w:val="20"/>
                      <w:szCs w:val="20"/>
                    </w:rPr>
                    <w:t xml:space="preserve"> </w:t>
                  </w:r>
                  <w:r w:rsidR="00473A9C" w:rsidRPr="00911587">
                    <w:rPr>
                      <w:rFonts w:ascii="Times New Roman" w:eastAsia="Calibri" w:hAnsi="Times New Roman" w:cs="Times New Roman"/>
                      <w:b/>
                      <w:sz w:val="20"/>
                      <w:szCs w:val="20"/>
                    </w:rPr>
                    <w:t xml:space="preserve">        </w:t>
                  </w:r>
                  <w:r w:rsidR="00315308" w:rsidRPr="00911587">
                    <w:rPr>
                      <w:rFonts w:ascii="Times New Roman" w:eastAsia="Calibri" w:hAnsi="Times New Roman" w:cs="Times New Roman"/>
                      <w:b/>
                      <w:sz w:val="20"/>
                      <w:szCs w:val="20"/>
                    </w:rPr>
                    <w:t xml:space="preserve">          </w:t>
                  </w:r>
                  <w:r w:rsidR="00740ADF" w:rsidRPr="00911587">
                    <w:rPr>
                      <w:rFonts w:ascii="Times New Roman" w:eastAsia="Calibri" w:hAnsi="Times New Roman" w:cs="Times New Roman"/>
                      <w:b/>
                      <w:sz w:val="20"/>
                      <w:szCs w:val="20"/>
                    </w:rPr>
                    <w:t>C. Louis XIV</w:t>
                  </w:r>
                </w:p>
                <w:p w:rsidR="00F10D1F" w:rsidRPr="00911587" w:rsidRDefault="00F10D1F" w:rsidP="00097348">
                  <w:pPr>
                    <w:pStyle w:val="NoSpacing"/>
                    <w:rPr>
                      <w:rFonts w:ascii="Times New Roman" w:eastAsia="Calibri" w:hAnsi="Times New Roman" w:cs="Times New Roman"/>
                      <w:b/>
                      <w:sz w:val="20"/>
                      <w:szCs w:val="20"/>
                    </w:rPr>
                  </w:pPr>
                  <w:r w:rsidRPr="00911587">
                    <w:rPr>
                      <w:rFonts w:ascii="Times New Roman" w:eastAsia="Calibri" w:hAnsi="Times New Roman" w:cs="Times New Roman"/>
                      <w:b/>
                      <w:sz w:val="20"/>
                      <w:szCs w:val="20"/>
                    </w:rPr>
                    <w:t xml:space="preserve">B. </w:t>
                  </w:r>
                  <w:r w:rsidR="00097348">
                    <w:rPr>
                      <w:rFonts w:ascii="Times New Roman" w:eastAsia="Calibri" w:hAnsi="Times New Roman" w:cs="Times New Roman"/>
                      <w:b/>
                      <w:sz w:val="20"/>
                      <w:szCs w:val="20"/>
                    </w:rPr>
                    <w:t>Peter the Great</w:t>
                  </w:r>
                  <w:r w:rsidR="00740ADF">
                    <w:rPr>
                      <w:rFonts w:ascii="Times New Roman" w:eastAsia="Calibri" w:hAnsi="Times New Roman" w:cs="Times New Roman"/>
                      <w:b/>
                      <w:sz w:val="20"/>
                      <w:szCs w:val="20"/>
                    </w:rPr>
                    <w:t xml:space="preserve">      </w:t>
                  </w:r>
                  <w:r w:rsidRPr="00911587">
                    <w:rPr>
                      <w:rFonts w:ascii="Times New Roman" w:eastAsia="Calibri" w:hAnsi="Times New Roman" w:cs="Times New Roman"/>
                      <w:b/>
                      <w:sz w:val="20"/>
                      <w:szCs w:val="20"/>
                    </w:rPr>
                    <w:t xml:space="preserve">          </w:t>
                  </w:r>
                  <w:r w:rsidR="000E2340" w:rsidRPr="00911587">
                    <w:rPr>
                      <w:rFonts w:ascii="Times New Roman" w:eastAsia="Calibri" w:hAnsi="Times New Roman" w:cs="Times New Roman"/>
                      <w:b/>
                      <w:sz w:val="20"/>
                      <w:szCs w:val="20"/>
                    </w:rPr>
                    <w:t xml:space="preserve"> </w:t>
                  </w:r>
                  <w:r w:rsidR="00740ADF">
                    <w:rPr>
                      <w:rFonts w:ascii="Times New Roman" w:eastAsia="Calibri" w:hAnsi="Times New Roman" w:cs="Times New Roman"/>
                      <w:b/>
                      <w:sz w:val="20"/>
                      <w:szCs w:val="20"/>
                    </w:rPr>
                    <w:t xml:space="preserve">      </w:t>
                  </w:r>
                </w:p>
              </w:tc>
            </w:tr>
          </w:tbl>
          <w:p w:rsidR="00F10D1F" w:rsidRPr="00911587" w:rsidRDefault="00F10D1F" w:rsidP="00F10D1F">
            <w:pPr>
              <w:pStyle w:val="NoSpacing"/>
              <w:rPr>
                <w:rFonts w:ascii="Times New Roman" w:hAnsi="Times New Roman" w:cs="Times New Roman"/>
                <w:sz w:val="20"/>
                <w:szCs w:val="20"/>
              </w:rPr>
            </w:pPr>
            <w:r w:rsidRPr="00911587">
              <w:rPr>
                <w:rFonts w:ascii="Times New Roman" w:hAnsi="Times New Roman" w:cs="Times New Roman"/>
                <w:b/>
                <w:sz w:val="20"/>
                <w:szCs w:val="20"/>
              </w:rPr>
              <w:t xml:space="preserve">1. </w:t>
            </w:r>
            <w:r w:rsidRPr="00911587">
              <w:rPr>
                <w:rFonts w:ascii="Times New Roman" w:hAnsi="Times New Roman" w:cs="Times New Roman"/>
                <w:sz w:val="20"/>
                <w:szCs w:val="20"/>
              </w:rPr>
              <w:t>“</w:t>
            </w:r>
            <w:r w:rsidR="00473A9C" w:rsidRPr="00911587">
              <w:rPr>
                <w:rFonts w:ascii="Times New Roman" w:hAnsi="Times New Roman" w:cs="Times New Roman"/>
                <w:sz w:val="20"/>
                <w:szCs w:val="20"/>
              </w:rPr>
              <w:t>I cut off the nobles’ beards in an effort to westernize.”</w:t>
            </w:r>
          </w:p>
          <w:p w:rsidR="00F10D1F" w:rsidRPr="00911587" w:rsidRDefault="00740ADF" w:rsidP="00F10D1F">
            <w:pPr>
              <w:pStyle w:val="NoSpacing"/>
              <w:rPr>
                <w:rFonts w:ascii="Times New Roman" w:hAnsi="Times New Roman" w:cs="Times New Roman"/>
                <w:sz w:val="20"/>
                <w:szCs w:val="20"/>
              </w:rPr>
            </w:pPr>
            <w:r>
              <w:rPr>
                <w:rFonts w:ascii="Times New Roman" w:hAnsi="Times New Roman" w:cs="Times New Roman"/>
                <w:sz w:val="20"/>
                <w:szCs w:val="20"/>
              </w:rPr>
              <w:t>2</w:t>
            </w:r>
            <w:r w:rsidR="00F10D1F" w:rsidRPr="00911587">
              <w:rPr>
                <w:rFonts w:ascii="Times New Roman" w:hAnsi="Times New Roman" w:cs="Times New Roman"/>
                <w:sz w:val="20"/>
                <w:szCs w:val="20"/>
              </w:rPr>
              <w:t>. “</w:t>
            </w:r>
            <w:r>
              <w:rPr>
                <w:rFonts w:ascii="Times New Roman" w:hAnsi="Times New Roman" w:cs="Times New Roman"/>
                <w:sz w:val="20"/>
                <w:szCs w:val="20"/>
              </w:rPr>
              <w:t xml:space="preserve">I’m the Sun King… do you prefer </w:t>
            </w:r>
            <w:r w:rsidR="00323CF9">
              <w:rPr>
                <w:rFonts w:ascii="Times New Roman" w:hAnsi="Times New Roman" w:cs="Times New Roman"/>
                <w:sz w:val="20"/>
                <w:szCs w:val="20"/>
              </w:rPr>
              <w:t>French</w:t>
            </w:r>
            <w:r>
              <w:rPr>
                <w:rFonts w:ascii="Times New Roman" w:hAnsi="Times New Roman" w:cs="Times New Roman"/>
                <w:sz w:val="20"/>
                <w:szCs w:val="20"/>
              </w:rPr>
              <w:t xml:space="preserve">? </w:t>
            </w:r>
            <w:proofErr w:type="spellStart"/>
            <w:r w:rsidRPr="00183C2B">
              <w:rPr>
                <w:rFonts w:ascii="Times New Roman" w:hAnsi="Times New Roman" w:cs="Times New Roman"/>
                <w:i/>
                <w:sz w:val="20"/>
                <w:szCs w:val="20"/>
              </w:rPr>
              <w:t>L’etat</w:t>
            </w:r>
            <w:proofErr w:type="spellEnd"/>
            <w:r w:rsidRPr="00183C2B">
              <w:rPr>
                <w:rFonts w:ascii="Times New Roman" w:hAnsi="Times New Roman" w:cs="Times New Roman"/>
                <w:i/>
                <w:sz w:val="20"/>
                <w:szCs w:val="20"/>
              </w:rPr>
              <w:t xml:space="preserve">, </w:t>
            </w:r>
            <w:proofErr w:type="spellStart"/>
            <w:r w:rsidRPr="00183C2B">
              <w:rPr>
                <w:rFonts w:ascii="Times New Roman" w:hAnsi="Times New Roman" w:cs="Times New Roman"/>
                <w:i/>
                <w:sz w:val="20"/>
                <w:szCs w:val="20"/>
              </w:rPr>
              <w:t>c’est</w:t>
            </w:r>
            <w:proofErr w:type="spellEnd"/>
            <w:r w:rsidRPr="00183C2B">
              <w:rPr>
                <w:rFonts w:ascii="Times New Roman" w:hAnsi="Times New Roman" w:cs="Times New Roman"/>
                <w:i/>
                <w:sz w:val="20"/>
                <w:szCs w:val="20"/>
              </w:rPr>
              <w:t xml:space="preserve"> </w:t>
            </w:r>
            <w:proofErr w:type="spellStart"/>
            <w:r w:rsidRPr="00183C2B">
              <w:rPr>
                <w:rFonts w:ascii="Times New Roman" w:hAnsi="Times New Roman" w:cs="Times New Roman"/>
                <w:i/>
                <w:sz w:val="20"/>
                <w:szCs w:val="20"/>
              </w:rPr>
              <w:t>moi</w:t>
            </w:r>
            <w:proofErr w:type="spellEnd"/>
            <w:r>
              <w:rPr>
                <w:rFonts w:ascii="Times New Roman" w:hAnsi="Times New Roman" w:cs="Times New Roman"/>
                <w:sz w:val="20"/>
                <w:szCs w:val="20"/>
              </w:rPr>
              <w:t>!”</w:t>
            </w:r>
          </w:p>
          <w:p w:rsidR="00204725" w:rsidRDefault="00740ADF" w:rsidP="00F10D1F">
            <w:pPr>
              <w:pStyle w:val="NoSpacing"/>
              <w:rPr>
                <w:rFonts w:ascii="Times New Roman" w:hAnsi="Times New Roman" w:cs="Times New Roman"/>
                <w:sz w:val="20"/>
                <w:szCs w:val="20"/>
              </w:rPr>
            </w:pPr>
            <w:r>
              <w:rPr>
                <w:rFonts w:ascii="Times New Roman" w:hAnsi="Times New Roman" w:cs="Times New Roman"/>
                <w:sz w:val="20"/>
                <w:szCs w:val="20"/>
              </w:rPr>
              <w:t>3</w:t>
            </w:r>
            <w:r w:rsidR="00F10D1F" w:rsidRPr="00911587">
              <w:rPr>
                <w:rFonts w:ascii="Times New Roman" w:hAnsi="Times New Roman" w:cs="Times New Roman"/>
                <w:sz w:val="20"/>
                <w:szCs w:val="20"/>
              </w:rPr>
              <w:t>. “</w:t>
            </w:r>
            <w:r w:rsidR="00473A9C" w:rsidRPr="00911587">
              <w:rPr>
                <w:rFonts w:ascii="Times New Roman" w:hAnsi="Times New Roman" w:cs="Times New Roman"/>
                <w:sz w:val="20"/>
                <w:szCs w:val="20"/>
              </w:rPr>
              <w:t>I ruled during the Golden Age of Spain, but also cracked down on those who were not Catholic.”</w:t>
            </w:r>
          </w:p>
          <w:p w:rsidR="001373BD" w:rsidRPr="00911587" w:rsidRDefault="001373BD" w:rsidP="00F10D1F">
            <w:pPr>
              <w:pStyle w:val="NoSpacing"/>
              <w:rPr>
                <w:rFonts w:ascii="Times New Roman" w:hAnsi="Times New Roman" w:cs="Times New Roman"/>
                <w:sz w:val="20"/>
                <w:szCs w:val="20"/>
              </w:rPr>
            </w:pPr>
          </w:p>
          <w:tbl>
            <w:tblPr>
              <w:tblStyle w:val="TableGrid"/>
              <w:tblW w:w="0" w:type="auto"/>
              <w:tblLook w:val="04A0"/>
            </w:tblPr>
            <w:tblGrid>
              <w:gridCol w:w="5529"/>
            </w:tblGrid>
            <w:tr w:rsidR="00F10D1F" w:rsidRPr="00911587" w:rsidTr="00F10D1F">
              <w:tc>
                <w:tcPr>
                  <w:tcW w:w="5529" w:type="dxa"/>
                </w:tcPr>
                <w:p w:rsidR="00F10D1F" w:rsidRPr="00911587" w:rsidRDefault="00F10D1F" w:rsidP="00F10D1F">
                  <w:pPr>
                    <w:pStyle w:val="NoSpacing"/>
                    <w:rPr>
                      <w:rFonts w:ascii="Times New Roman" w:hAnsi="Times New Roman" w:cs="Times New Roman"/>
                      <w:b/>
                      <w:sz w:val="20"/>
                      <w:szCs w:val="20"/>
                    </w:rPr>
                  </w:pPr>
                  <w:r w:rsidRPr="00911587">
                    <w:rPr>
                      <w:rFonts w:ascii="Times New Roman" w:hAnsi="Times New Roman" w:cs="Times New Roman"/>
                      <w:b/>
                      <w:sz w:val="20"/>
                      <w:szCs w:val="20"/>
                    </w:rPr>
                    <w:t>Figure Bank</w:t>
                  </w:r>
                  <w:r w:rsidR="00F860A5">
                    <w:rPr>
                      <w:rFonts w:ascii="Times New Roman" w:hAnsi="Times New Roman" w:cs="Times New Roman"/>
                      <w:b/>
                      <w:sz w:val="20"/>
                      <w:szCs w:val="20"/>
                    </w:rPr>
                    <w:t xml:space="preserve">                                                                              </w:t>
                  </w:r>
                  <w:r w:rsidR="00FC1E6E">
                    <w:rPr>
                      <w:rFonts w:ascii="Times New Roman" w:hAnsi="Times New Roman" w:cs="Times New Roman"/>
                      <w:b/>
                      <w:sz w:val="16"/>
                      <w:szCs w:val="16"/>
                    </w:rPr>
                    <w:t>(1.3</w:t>
                  </w:r>
                  <w:r w:rsidR="00F860A5" w:rsidRPr="00F860A5">
                    <w:rPr>
                      <w:rFonts w:ascii="Times New Roman" w:hAnsi="Times New Roman" w:cs="Times New Roman"/>
                      <w:b/>
                      <w:sz w:val="16"/>
                      <w:szCs w:val="16"/>
                    </w:rPr>
                    <w:t>)</w:t>
                  </w:r>
                </w:p>
              </w:tc>
            </w:tr>
            <w:tr w:rsidR="00F10D1F" w:rsidRPr="00911587" w:rsidTr="00F10D1F">
              <w:tc>
                <w:tcPr>
                  <w:tcW w:w="5529" w:type="dxa"/>
                </w:tcPr>
                <w:p w:rsidR="00ED05C8" w:rsidRDefault="00965949" w:rsidP="00965949">
                  <w:pPr>
                    <w:pStyle w:val="NoSpacing"/>
                    <w:rPr>
                      <w:rFonts w:ascii="Times New Roman" w:hAnsi="Times New Roman" w:cs="Times New Roman"/>
                      <w:b/>
                      <w:sz w:val="20"/>
                      <w:szCs w:val="20"/>
                    </w:rPr>
                  </w:pPr>
                  <w:r w:rsidRPr="00911587">
                    <w:rPr>
                      <w:rFonts w:ascii="Times New Roman" w:hAnsi="Times New Roman" w:cs="Times New Roman"/>
                      <w:b/>
                      <w:sz w:val="20"/>
                      <w:szCs w:val="20"/>
                    </w:rPr>
                    <w:t xml:space="preserve">A. </w:t>
                  </w:r>
                  <w:r w:rsidR="00473A9C" w:rsidRPr="00911587">
                    <w:rPr>
                      <w:rFonts w:ascii="Times New Roman" w:hAnsi="Times New Roman" w:cs="Times New Roman"/>
                      <w:b/>
                      <w:sz w:val="20"/>
                      <w:szCs w:val="20"/>
                    </w:rPr>
                    <w:t>Charles I</w:t>
                  </w:r>
                  <w:r w:rsidRPr="00911587">
                    <w:rPr>
                      <w:rFonts w:ascii="Times New Roman" w:hAnsi="Times New Roman" w:cs="Times New Roman"/>
                      <w:b/>
                      <w:sz w:val="20"/>
                      <w:szCs w:val="20"/>
                    </w:rPr>
                    <w:t xml:space="preserve"> </w:t>
                  </w:r>
                  <w:r w:rsidR="00315308" w:rsidRPr="00911587">
                    <w:rPr>
                      <w:rFonts w:ascii="Times New Roman" w:hAnsi="Times New Roman" w:cs="Times New Roman"/>
                      <w:b/>
                      <w:sz w:val="20"/>
                      <w:szCs w:val="20"/>
                    </w:rPr>
                    <w:t xml:space="preserve">                               </w:t>
                  </w:r>
                </w:p>
                <w:p w:rsidR="00F10D1F" w:rsidRPr="00911587" w:rsidRDefault="00ED05C8" w:rsidP="00965949">
                  <w:pPr>
                    <w:pStyle w:val="NoSpacing"/>
                    <w:rPr>
                      <w:rFonts w:ascii="Times New Roman" w:hAnsi="Times New Roman" w:cs="Times New Roman"/>
                      <w:b/>
                      <w:sz w:val="20"/>
                      <w:szCs w:val="20"/>
                    </w:rPr>
                  </w:pPr>
                  <w:r>
                    <w:rPr>
                      <w:rFonts w:ascii="Times New Roman" w:hAnsi="Times New Roman" w:cs="Times New Roman"/>
                      <w:b/>
                      <w:sz w:val="20"/>
                      <w:szCs w:val="20"/>
                    </w:rPr>
                    <w:t>B</w:t>
                  </w:r>
                  <w:r w:rsidR="00815CAC" w:rsidRPr="00911587">
                    <w:rPr>
                      <w:rFonts w:ascii="Times New Roman" w:hAnsi="Times New Roman" w:cs="Times New Roman"/>
                      <w:b/>
                      <w:sz w:val="20"/>
                      <w:szCs w:val="20"/>
                    </w:rPr>
                    <w:t xml:space="preserve">. William and Mary                </w:t>
                  </w:r>
                </w:p>
                <w:p w:rsidR="00965949" w:rsidRPr="00911587" w:rsidRDefault="00ED05C8" w:rsidP="00473A9C">
                  <w:pPr>
                    <w:pStyle w:val="NoSpacing"/>
                    <w:rPr>
                      <w:rFonts w:ascii="Times New Roman" w:hAnsi="Times New Roman" w:cs="Times New Roman"/>
                      <w:b/>
                      <w:sz w:val="20"/>
                      <w:szCs w:val="20"/>
                    </w:rPr>
                  </w:pPr>
                  <w:r>
                    <w:rPr>
                      <w:rFonts w:ascii="Times New Roman" w:hAnsi="Times New Roman" w:cs="Times New Roman"/>
                      <w:b/>
                      <w:sz w:val="20"/>
                      <w:szCs w:val="20"/>
                    </w:rPr>
                    <w:t>C</w:t>
                  </w:r>
                  <w:r w:rsidR="00965949" w:rsidRPr="00911587">
                    <w:rPr>
                      <w:rFonts w:ascii="Times New Roman" w:hAnsi="Times New Roman" w:cs="Times New Roman"/>
                      <w:b/>
                      <w:sz w:val="20"/>
                      <w:szCs w:val="20"/>
                    </w:rPr>
                    <w:t xml:space="preserve">. </w:t>
                  </w:r>
                  <w:r w:rsidR="00473A9C" w:rsidRPr="00911587">
                    <w:rPr>
                      <w:rFonts w:ascii="Times New Roman" w:hAnsi="Times New Roman" w:cs="Times New Roman"/>
                      <w:b/>
                      <w:sz w:val="20"/>
                      <w:szCs w:val="20"/>
                    </w:rPr>
                    <w:t>Oliver Cromwell</w:t>
                  </w:r>
                  <w:r w:rsidR="00965949" w:rsidRPr="00911587">
                    <w:rPr>
                      <w:rFonts w:ascii="Times New Roman" w:hAnsi="Times New Roman" w:cs="Times New Roman"/>
                      <w:b/>
                      <w:sz w:val="20"/>
                      <w:szCs w:val="20"/>
                    </w:rPr>
                    <w:t xml:space="preserve">         </w:t>
                  </w:r>
                  <w:r w:rsidR="00473A9C" w:rsidRPr="00911587">
                    <w:rPr>
                      <w:rFonts w:ascii="Times New Roman" w:hAnsi="Times New Roman" w:cs="Times New Roman"/>
                      <w:b/>
                      <w:sz w:val="20"/>
                      <w:szCs w:val="20"/>
                    </w:rPr>
                    <w:t xml:space="preserve">           </w:t>
                  </w:r>
                </w:p>
              </w:tc>
            </w:tr>
          </w:tbl>
          <w:p w:rsidR="00F10D1F" w:rsidRPr="00911587" w:rsidRDefault="00740ADF" w:rsidP="00F10D1F">
            <w:pPr>
              <w:pStyle w:val="NoSpacing"/>
              <w:rPr>
                <w:rFonts w:ascii="Times New Roman" w:hAnsi="Times New Roman" w:cs="Times New Roman"/>
                <w:sz w:val="20"/>
                <w:szCs w:val="20"/>
              </w:rPr>
            </w:pPr>
            <w:r>
              <w:rPr>
                <w:rFonts w:ascii="Times New Roman" w:hAnsi="Times New Roman" w:cs="Times New Roman"/>
                <w:sz w:val="20"/>
                <w:szCs w:val="20"/>
              </w:rPr>
              <w:t>4</w:t>
            </w:r>
            <w:r w:rsidR="00F10D1F" w:rsidRPr="00911587">
              <w:rPr>
                <w:rFonts w:ascii="Times New Roman" w:hAnsi="Times New Roman" w:cs="Times New Roman"/>
                <w:sz w:val="20"/>
                <w:szCs w:val="20"/>
              </w:rPr>
              <w:t xml:space="preserve">. </w:t>
            </w:r>
            <w:r w:rsidR="00ED05C8">
              <w:rPr>
                <w:rFonts w:ascii="Times New Roman" w:hAnsi="Times New Roman" w:cs="Times New Roman"/>
                <w:sz w:val="20"/>
                <w:szCs w:val="20"/>
              </w:rPr>
              <w:t>Did not</w:t>
            </w:r>
            <w:r w:rsidR="00473A9C" w:rsidRPr="00911587">
              <w:rPr>
                <w:rFonts w:ascii="Times New Roman" w:hAnsi="Times New Roman" w:cs="Times New Roman"/>
                <w:sz w:val="20"/>
                <w:szCs w:val="20"/>
              </w:rPr>
              <w:t xml:space="preserve"> consult Parliament for 11 years and </w:t>
            </w:r>
            <w:r w:rsidR="00ED05C8">
              <w:rPr>
                <w:rFonts w:ascii="Times New Roman" w:hAnsi="Times New Roman" w:cs="Times New Roman"/>
                <w:sz w:val="20"/>
                <w:szCs w:val="20"/>
              </w:rPr>
              <w:t>was</w:t>
            </w:r>
            <w:r w:rsidR="00323CF9">
              <w:rPr>
                <w:rFonts w:ascii="Times New Roman" w:hAnsi="Times New Roman" w:cs="Times New Roman"/>
                <w:sz w:val="20"/>
                <w:szCs w:val="20"/>
              </w:rPr>
              <w:t xml:space="preserve"> </w:t>
            </w:r>
            <w:r w:rsidR="00ED05C8">
              <w:rPr>
                <w:rFonts w:ascii="Times New Roman" w:hAnsi="Times New Roman" w:cs="Times New Roman"/>
                <w:sz w:val="20"/>
                <w:szCs w:val="20"/>
              </w:rPr>
              <w:t xml:space="preserve">then </w:t>
            </w:r>
            <w:r w:rsidR="00815CAC">
              <w:rPr>
                <w:rFonts w:ascii="Times New Roman" w:hAnsi="Times New Roman" w:cs="Times New Roman"/>
                <w:sz w:val="20"/>
                <w:szCs w:val="20"/>
              </w:rPr>
              <w:t>beheaded!</w:t>
            </w:r>
          </w:p>
          <w:p w:rsidR="00965949" w:rsidRPr="00911587" w:rsidRDefault="00740ADF" w:rsidP="00D927BA">
            <w:pPr>
              <w:pStyle w:val="NoSpacing"/>
              <w:rPr>
                <w:rFonts w:ascii="Times New Roman" w:hAnsi="Times New Roman" w:cs="Times New Roman"/>
                <w:b/>
                <w:sz w:val="20"/>
                <w:szCs w:val="20"/>
              </w:rPr>
            </w:pPr>
            <w:r>
              <w:rPr>
                <w:rFonts w:ascii="Times New Roman" w:eastAsia="Calibri" w:hAnsi="Times New Roman" w:cs="Times New Roman"/>
                <w:sz w:val="20"/>
                <w:szCs w:val="20"/>
              </w:rPr>
              <w:t>5</w:t>
            </w:r>
            <w:r w:rsidR="00965949" w:rsidRPr="00911587">
              <w:rPr>
                <w:rFonts w:ascii="Times New Roman" w:eastAsia="Calibri" w:hAnsi="Times New Roman" w:cs="Times New Roman"/>
                <w:sz w:val="20"/>
                <w:szCs w:val="20"/>
              </w:rPr>
              <w:t xml:space="preserve">. </w:t>
            </w:r>
            <w:r w:rsidR="00ED05C8">
              <w:rPr>
                <w:rFonts w:ascii="Times New Roman" w:hAnsi="Times New Roman" w:cs="Times New Roman"/>
                <w:sz w:val="20"/>
                <w:szCs w:val="20"/>
              </w:rPr>
              <w:t>T</w:t>
            </w:r>
            <w:r w:rsidR="00473A9C" w:rsidRPr="00911587">
              <w:rPr>
                <w:rFonts w:ascii="Times New Roman" w:hAnsi="Times New Roman" w:cs="Times New Roman"/>
                <w:sz w:val="20"/>
                <w:szCs w:val="20"/>
              </w:rPr>
              <w:t>ook the throne after signing the English Bill of Rights.</w:t>
            </w:r>
          </w:p>
          <w:p w:rsidR="00965949" w:rsidRDefault="00740ADF" w:rsidP="00D927BA">
            <w:pPr>
              <w:pStyle w:val="NoSpacing"/>
              <w:rPr>
                <w:rFonts w:ascii="Times New Roman" w:hAnsi="Times New Roman" w:cs="Times New Roman"/>
                <w:sz w:val="20"/>
                <w:szCs w:val="20"/>
              </w:rPr>
            </w:pPr>
            <w:r>
              <w:rPr>
                <w:rFonts w:ascii="Times New Roman" w:hAnsi="Times New Roman" w:cs="Times New Roman"/>
                <w:sz w:val="20"/>
                <w:szCs w:val="20"/>
              </w:rPr>
              <w:t>6</w:t>
            </w:r>
            <w:r w:rsidR="00965949" w:rsidRPr="00911587">
              <w:rPr>
                <w:rFonts w:ascii="Times New Roman" w:hAnsi="Times New Roman" w:cs="Times New Roman"/>
                <w:sz w:val="20"/>
                <w:szCs w:val="20"/>
              </w:rPr>
              <w:t xml:space="preserve">. </w:t>
            </w:r>
            <w:r>
              <w:rPr>
                <w:rFonts w:ascii="Times New Roman" w:hAnsi="Times New Roman" w:cs="Times New Roman"/>
                <w:sz w:val="20"/>
                <w:szCs w:val="20"/>
              </w:rPr>
              <w:t>Led</w:t>
            </w:r>
            <w:r w:rsidR="00ED05C8">
              <w:rPr>
                <w:rFonts w:ascii="Times New Roman" w:hAnsi="Times New Roman" w:cs="Times New Roman"/>
                <w:sz w:val="20"/>
                <w:szCs w:val="20"/>
              </w:rPr>
              <w:t xml:space="preserve"> </w:t>
            </w:r>
            <w:r w:rsidR="00473A9C" w:rsidRPr="00911587">
              <w:rPr>
                <w:rFonts w:ascii="Times New Roman" w:hAnsi="Times New Roman" w:cs="Times New Roman"/>
                <w:sz w:val="20"/>
                <w:szCs w:val="20"/>
              </w:rPr>
              <w:t xml:space="preserve">the </w:t>
            </w:r>
            <w:r w:rsidR="00815CAC">
              <w:rPr>
                <w:rFonts w:ascii="Times New Roman" w:hAnsi="Times New Roman" w:cs="Times New Roman"/>
                <w:sz w:val="20"/>
                <w:szCs w:val="20"/>
              </w:rPr>
              <w:t>Roundheads</w:t>
            </w:r>
            <w:r w:rsidR="00473A9C" w:rsidRPr="00911587">
              <w:rPr>
                <w:rFonts w:ascii="Times New Roman" w:hAnsi="Times New Roman" w:cs="Times New Roman"/>
                <w:sz w:val="20"/>
                <w:szCs w:val="20"/>
              </w:rPr>
              <w:t xml:space="preserve"> during the English Civil War</w:t>
            </w:r>
          </w:p>
          <w:p w:rsidR="001373BD" w:rsidRPr="00911587" w:rsidRDefault="001373BD" w:rsidP="00D927BA">
            <w:pPr>
              <w:pStyle w:val="NoSpacing"/>
              <w:rPr>
                <w:rFonts w:ascii="Times New Roman" w:hAnsi="Times New Roman" w:cs="Times New Roman"/>
                <w:sz w:val="20"/>
                <w:szCs w:val="20"/>
              </w:rPr>
            </w:pPr>
          </w:p>
          <w:tbl>
            <w:tblPr>
              <w:tblStyle w:val="TableGrid"/>
              <w:tblW w:w="0" w:type="auto"/>
              <w:tblLook w:val="04A0"/>
            </w:tblPr>
            <w:tblGrid>
              <w:gridCol w:w="5529"/>
            </w:tblGrid>
            <w:tr w:rsidR="00473A9C" w:rsidRPr="00911587" w:rsidTr="00473A9C">
              <w:tc>
                <w:tcPr>
                  <w:tcW w:w="5529" w:type="dxa"/>
                </w:tcPr>
                <w:p w:rsidR="00473A9C" w:rsidRPr="00911587" w:rsidRDefault="00473A9C" w:rsidP="00473A9C">
                  <w:pPr>
                    <w:pStyle w:val="NoSpacing"/>
                    <w:rPr>
                      <w:rFonts w:ascii="Times New Roman" w:hAnsi="Times New Roman" w:cs="Times New Roman"/>
                      <w:b/>
                      <w:sz w:val="20"/>
                      <w:szCs w:val="20"/>
                    </w:rPr>
                  </w:pPr>
                  <w:r w:rsidRPr="00911587">
                    <w:rPr>
                      <w:rFonts w:ascii="Times New Roman" w:hAnsi="Times New Roman" w:cs="Times New Roman"/>
                      <w:b/>
                      <w:sz w:val="20"/>
                      <w:szCs w:val="20"/>
                    </w:rPr>
                    <w:t>Figure Bank</w:t>
                  </w:r>
                  <w:r w:rsidR="00F860A5">
                    <w:rPr>
                      <w:rFonts w:ascii="Times New Roman" w:hAnsi="Times New Roman" w:cs="Times New Roman"/>
                      <w:b/>
                      <w:sz w:val="20"/>
                      <w:szCs w:val="20"/>
                    </w:rPr>
                    <w:t xml:space="preserve">                                                                              </w:t>
                  </w:r>
                  <w:r w:rsidR="00FC1E6E">
                    <w:rPr>
                      <w:rFonts w:ascii="Times New Roman" w:hAnsi="Times New Roman" w:cs="Times New Roman"/>
                      <w:b/>
                      <w:sz w:val="16"/>
                      <w:szCs w:val="16"/>
                    </w:rPr>
                    <w:t>(1.3</w:t>
                  </w:r>
                  <w:r w:rsidR="00F860A5" w:rsidRPr="00F860A5">
                    <w:rPr>
                      <w:rFonts w:ascii="Times New Roman" w:hAnsi="Times New Roman" w:cs="Times New Roman"/>
                      <w:b/>
                      <w:sz w:val="16"/>
                      <w:szCs w:val="16"/>
                    </w:rPr>
                    <w:t>)</w:t>
                  </w:r>
                </w:p>
              </w:tc>
            </w:tr>
            <w:tr w:rsidR="00473A9C" w:rsidRPr="00911587" w:rsidTr="00473A9C">
              <w:tc>
                <w:tcPr>
                  <w:tcW w:w="5529" w:type="dxa"/>
                </w:tcPr>
                <w:p w:rsidR="00ED05C8" w:rsidRDefault="00473A9C" w:rsidP="00473A9C">
                  <w:pPr>
                    <w:pStyle w:val="NoSpacing"/>
                    <w:rPr>
                      <w:rFonts w:ascii="Times New Roman" w:hAnsi="Times New Roman" w:cs="Times New Roman"/>
                      <w:b/>
                      <w:sz w:val="20"/>
                      <w:szCs w:val="20"/>
                    </w:rPr>
                  </w:pPr>
                  <w:r w:rsidRPr="00911587">
                    <w:rPr>
                      <w:rFonts w:ascii="Times New Roman" w:hAnsi="Times New Roman" w:cs="Times New Roman"/>
                      <w:b/>
                      <w:sz w:val="20"/>
                      <w:szCs w:val="20"/>
                    </w:rPr>
                    <w:t xml:space="preserve">A. Thomas Hobbes </w:t>
                  </w:r>
                  <w:r w:rsidR="00315308" w:rsidRPr="00911587">
                    <w:rPr>
                      <w:rFonts w:ascii="Times New Roman" w:hAnsi="Times New Roman" w:cs="Times New Roman"/>
                      <w:b/>
                      <w:sz w:val="20"/>
                      <w:szCs w:val="20"/>
                    </w:rPr>
                    <w:t xml:space="preserve">                      </w:t>
                  </w:r>
                </w:p>
                <w:p w:rsidR="00473A9C" w:rsidRPr="00911587" w:rsidRDefault="00ED05C8" w:rsidP="00473A9C">
                  <w:pPr>
                    <w:pStyle w:val="NoSpacing"/>
                    <w:rPr>
                      <w:rFonts w:ascii="Times New Roman" w:hAnsi="Times New Roman" w:cs="Times New Roman"/>
                      <w:b/>
                      <w:sz w:val="20"/>
                      <w:szCs w:val="20"/>
                    </w:rPr>
                  </w:pPr>
                  <w:r>
                    <w:rPr>
                      <w:rFonts w:ascii="Times New Roman" w:hAnsi="Times New Roman" w:cs="Times New Roman"/>
                      <w:b/>
                      <w:sz w:val="20"/>
                      <w:szCs w:val="20"/>
                    </w:rPr>
                    <w:t>B</w:t>
                  </w:r>
                  <w:r w:rsidR="00473A9C" w:rsidRPr="00911587">
                    <w:rPr>
                      <w:rFonts w:ascii="Times New Roman" w:hAnsi="Times New Roman" w:cs="Times New Roman"/>
                      <w:b/>
                      <w:sz w:val="20"/>
                      <w:szCs w:val="20"/>
                    </w:rPr>
                    <w:t>. Baron de Montesquieu</w:t>
                  </w:r>
                </w:p>
                <w:p w:rsidR="00ED05C8" w:rsidRDefault="00ED05C8" w:rsidP="00473A9C">
                  <w:pPr>
                    <w:pStyle w:val="NoSpacing"/>
                    <w:rPr>
                      <w:rFonts w:ascii="Times New Roman" w:hAnsi="Times New Roman" w:cs="Times New Roman"/>
                      <w:b/>
                      <w:sz w:val="20"/>
                      <w:szCs w:val="20"/>
                    </w:rPr>
                  </w:pPr>
                  <w:r>
                    <w:rPr>
                      <w:rFonts w:ascii="Times New Roman" w:hAnsi="Times New Roman" w:cs="Times New Roman"/>
                      <w:b/>
                      <w:sz w:val="20"/>
                      <w:szCs w:val="20"/>
                    </w:rPr>
                    <w:t>C</w:t>
                  </w:r>
                  <w:r w:rsidR="00473A9C" w:rsidRPr="00911587">
                    <w:rPr>
                      <w:rFonts w:ascii="Times New Roman" w:hAnsi="Times New Roman" w:cs="Times New Roman"/>
                      <w:b/>
                      <w:sz w:val="20"/>
                      <w:szCs w:val="20"/>
                    </w:rPr>
                    <w:t xml:space="preserve">. John Locke                    </w:t>
                  </w:r>
                  <w:r w:rsidR="00315308" w:rsidRPr="00911587">
                    <w:rPr>
                      <w:rFonts w:ascii="Times New Roman" w:hAnsi="Times New Roman" w:cs="Times New Roman"/>
                      <w:b/>
                      <w:sz w:val="20"/>
                      <w:szCs w:val="20"/>
                    </w:rPr>
                    <w:t xml:space="preserve">          </w:t>
                  </w:r>
                  <w:r w:rsidR="00473A9C" w:rsidRPr="00911587">
                    <w:rPr>
                      <w:rFonts w:ascii="Times New Roman" w:hAnsi="Times New Roman" w:cs="Times New Roman"/>
                      <w:b/>
                      <w:sz w:val="20"/>
                      <w:szCs w:val="20"/>
                    </w:rPr>
                    <w:t xml:space="preserve"> </w:t>
                  </w:r>
                </w:p>
                <w:p w:rsidR="00473A9C" w:rsidRPr="00911587" w:rsidRDefault="00ED05C8" w:rsidP="00473A9C">
                  <w:pPr>
                    <w:pStyle w:val="NoSpacing"/>
                    <w:rPr>
                      <w:rFonts w:ascii="Times New Roman" w:hAnsi="Times New Roman" w:cs="Times New Roman"/>
                      <w:b/>
                      <w:sz w:val="20"/>
                      <w:szCs w:val="20"/>
                    </w:rPr>
                  </w:pPr>
                  <w:r>
                    <w:rPr>
                      <w:rFonts w:ascii="Times New Roman" w:hAnsi="Times New Roman" w:cs="Times New Roman"/>
                      <w:b/>
                      <w:sz w:val="20"/>
                      <w:szCs w:val="20"/>
                    </w:rPr>
                    <w:t>D</w:t>
                  </w:r>
                  <w:r w:rsidR="00473A9C" w:rsidRPr="00911587">
                    <w:rPr>
                      <w:rFonts w:ascii="Times New Roman" w:hAnsi="Times New Roman" w:cs="Times New Roman"/>
                      <w:b/>
                      <w:sz w:val="20"/>
                      <w:szCs w:val="20"/>
                    </w:rPr>
                    <w:t xml:space="preserve">. </w:t>
                  </w:r>
                  <w:r w:rsidR="00315308" w:rsidRPr="00911587">
                    <w:rPr>
                      <w:rFonts w:ascii="Times New Roman" w:hAnsi="Times New Roman" w:cs="Times New Roman"/>
                      <w:b/>
                      <w:sz w:val="20"/>
                      <w:szCs w:val="20"/>
                    </w:rPr>
                    <w:t>Jean Jacques Rousseau</w:t>
                  </w:r>
                </w:p>
                <w:p w:rsidR="00473A9C" w:rsidRPr="00911587" w:rsidRDefault="00ED05C8" w:rsidP="00740ADF">
                  <w:pPr>
                    <w:pStyle w:val="NoSpacing"/>
                    <w:rPr>
                      <w:rFonts w:ascii="Times New Roman" w:hAnsi="Times New Roman" w:cs="Times New Roman"/>
                      <w:b/>
                      <w:sz w:val="20"/>
                      <w:szCs w:val="20"/>
                    </w:rPr>
                  </w:pPr>
                  <w:r>
                    <w:rPr>
                      <w:rFonts w:ascii="Times New Roman" w:hAnsi="Times New Roman" w:cs="Times New Roman"/>
                      <w:b/>
                      <w:sz w:val="20"/>
                      <w:szCs w:val="20"/>
                    </w:rPr>
                    <w:t>E</w:t>
                  </w:r>
                  <w:r w:rsidR="00473A9C" w:rsidRPr="00911587">
                    <w:rPr>
                      <w:rFonts w:ascii="Times New Roman" w:hAnsi="Times New Roman" w:cs="Times New Roman"/>
                      <w:b/>
                      <w:sz w:val="20"/>
                      <w:szCs w:val="20"/>
                    </w:rPr>
                    <w:t xml:space="preserve">. </w:t>
                  </w:r>
                  <w:r w:rsidR="00740ADF">
                    <w:rPr>
                      <w:rFonts w:ascii="Times New Roman" w:hAnsi="Times New Roman" w:cs="Times New Roman"/>
                      <w:b/>
                      <w:sz w:val="20"/>
                      <w:szCs w:val="20"/>
                    </w:rPr>
                    <w:t>Mary Wollstonecraft</w:t>
                  </w:r>
                  <w:r w:rsidR="00473A9C" w:rsidRPr="00911587">
                    <w:rPr>
                      <w:rFonts w:ascii="Times New Roman" w:hAnsi="Times New Roman" w:cs="Times New Roman"/>
                      <w:b/>
                      <w:sz w:val="20"/>
                      <w:szCs w:val="20"/>
                    </w:rPr>
                    <w:t xml:space="preserve">                        </w:t>
                  </w:r>
                </w:p>
              </w:tc>
            </w:tr>
          </w:tbl>
          <w:p w:rsidR="00473A9C" w:rsidRPr="00911587" w:rsidRDefault="00740ADF" w:rsidP="00D927BA">
            <w:pPr>
              <w:pStyle w:val="NoSpacing"/>
              <w:rPr>
                <w:rFonts w:ascii="Times New Roman" w:hAnsi="Times New Roman" w:cs="Times New Roman"/>
                <w:sz w:val="20"/>
                <w:szCs w:val="20"/>
              </w:rPr>
            </w:pPr>
            <w:r>
              <w:rPr>
                <w:rFonts w:ascii="Times New Roman" w:hAnsi="Times New Roman" w:cs="Times New Roman"/>
                <w:sz w:val="20"/>
                <w:szCs w:val="20"/>
              </w:rPr>
              <w:t>7</w:t>
            </w:r>
            <w:r w:rsidR="00315308" w:rsidRPr="00911587">
              <w:rPr>
                <w:rFonts w:ascii="Times New Roman" w:hAnsi="Times New Roman" w:cs="Times New Roman"/>
                <w:sz w:val="20"/>
                <w:szCs w:val="20"/>
              </w:rPr>
              <w:t xml:space="preserve">. “I wrote </w:t>
            </w:r>
            <w:r w:rsidR="00315308" w:rsidRPr="00911587">
              <w:rPr>
                <w:rFonts w:ascii="Times New Roman" w:hAnsi="Times New Roman" w:cs="Times New Roman"/>
                <w:i/>
                <w:sz w:val="20"/>
                <w:szCs w:val="20"/>
              </w:rPr>
              <w:t>Leviathan</w:t>
            </w:r>
            <w:r w:rsidR="00315308" w:rsidRPr="00911587">
              <w:rPr>
                <w:rFonts w:ascii="Times New Roman" w:hAnsi="Times New Roman" w:cs="Times New Roman"/>
                <w:sz w:val="20"/>
                <w:szCs w:val="20"/>
              </w:rPr>
              <w:t xml:space="preserve"> and supported an absolute monarchy – people are born selfish and cruel!”</w:t>
            </w:r>
          </w:p>
          <w:p w:rsidR="00315308" w:rsidRPr="00911587" w:rsidRDefault="00740ADF" w:rsidP="00D927BA">
            <w:pPr>
              <w:pStyle w:val="NoSpacing"/>
              <w:rPr>
                <w:rFonts w:ascii="Times New Roman" w:hAnsi="Times New Roman" w:cs="Times New Roman"/>
                <w:sz w:val="20"/>
                <w:szCs w:val="20"/>
              </w:rPr>
            </w:pPr>
            <w:r>
              <w:rPr>
                <w:rFonts w:ascii="Times New Roman" w:hAnsi="Times New Roman" w:cs="Times New Roman"/>
                <w:sz w:val="20"/>
                <w:szCs w:val="20"/>
              </w:rPr>
              <w:t>8</w:t>
            </w:r>
            <w:r w:rsidR="00315308" w:rsidRPr="00911587">
              <w:rPr>
                <w:rFonts w:ascii="Times New Roman" w:hAnsi="Times New Roman" w:cs="Times New Roman"/>
                <w:sz w:val="20"/>
                <w:szCs w:val="20"/>
              </w:rPr>
              <w:t xml:space="preserve">. “I wrote </w:t>
            </w:r>
            <w:r w:rsidR="00315308" w:rsidRPr="00911587">
              <w:rPr>
                <w:rFonts w:ascii="Times New Roman" w:hAnsi="Times New Roman" w:cs="Times New Roman"/>
                <w:i/>
                <w:sz w:val="20"/>
                <w:szCs w:val="20"/>
              </w:rPr>
              <w:t>The Spirit of Laws</w:t>
            </w:r>
            <w:r w:rsidR="00315308" w:rsidRPr="00911587">
              <w:rPr>
                <w:rFonts w:ascii="Times New Roman" w:hAnsi="Times New Roman" w:cs="Times New Roman"/>
                <w:sz w:val="20"/>
                <w:szCs w:val="20"/>
              </w:rPr>
              <w:t xml:space="preserve"> and believe that the best form of government should have a separation of powers.”</w:t>
            </w:r>
          </w:p>
          <w:p w:rsidR="00315308" w:rsidRPr="00911587" w:rsidRDefault="00740ADF" w:rsidP="00D927BA">
            <w:pPr>
              <w:pStyle w:val="NoSpacing"/>
              <w:rPr>
                <w:rFonts w:ascii="Times New Roman" w:hAnsi="Times New Roman" w:cs="Times New Roman"/>
                <w:sz w:val="20"/>
                <w:szCs w:val="20"/>
              </w:rPr>
            </w:pPr>
            <w:r>
              <w:rPr>
                <w:rFonts w:ascii="Times New Roman" w:hAnsi="Times New Roman" w:cs="Times New Roman"/>
                <w:sz w:val="20"/>
                <w:szCs w:val="20"/>
              </w:rPr>
              <w:t>9</w:t>
            </w:r>
            <w:r w:rsidR="00315308" w:rsidRPr="00911587">
              <w:rPr>
                <w:rFonts w:ascii="Times New Roman" w:hAnsi="Times New Roman" w:cs="Times New Roman"/>
                <w:sz w:val="20"/>
                <w:szCs w:val="20"/>
              </w:rPr>
              <w:t xml:space="preserve">. </w:t>
            </w:r>
            <w:r w:rsidR="00815CAC">
              <w:rPr>
                <w:rFonts w:ascii="Times New Roman" w:hAnsi="Times New Roman" w:cs="Times New Roman"/>
                <w:sz w:val="20"/>
                <w:szCs w:val="20"/>
              </w:rPr>
              <w:t xml:space="preserve">“In </w:t>
            </w:r>
            <w:r w:rsidRPr="00740ADF">
              <w:rPr>
                <w:rFonts w:ascii="Times New Roman" w:hAnsi="Times New Roman" w:cs="Times New Roman"/>
                <w:i/>
                <w:sz w:val="20"/>
                <w:szCs w:val="20"/>
              </w:rPr>
              <w:t>The Vindication of the Rights of Women</w:t>
            </w:r>
            <w:r>
              <w:rPr>
                <w:rFonts w:ascii="Times New Roman" w:hAnsi="Times New Roman" w:cs="Times New Roman"/>
                <w:sz w:val="20"/>
                <w:szCs w:val="20"/>
              </w:rPr>
              <w:t xml:space="preserve">, I stated </w:t>
            </w:r>
            <w:r w:rsidR="00815CAC" w:rsidRPr="00911587">
              <w:rPr>
                <w:rFonts w:ascii="Times New Roman" w:hAnsi="Times New Roman" w:cs="Times New Roman"/>
                <w:sz w:val="20"/>
                <w:szCs w:val="20"/>
              </w:rPr>
              <w:t>that women should have the same educational opportunities as men.</w:t>
            </w:r>
            <w:r>
              <w:rPr>
                <w:rFonts w:ascii="Times New Roman" w:hAnsi="Times New Roman" w:cs="Times New Roman"/>
                <w:sz w:val="20"/>
                <w:szCs w:val="20"/>
              </w:rPr>
              <w:t>”</w:t>
            </w:r>
          </w:p>
          <w:p w:rsidR="00315308" w:rsidRPr="00911587" w:rsidRDefault="00740ADF" w:rsidP="00D927BA">
            <w:pPr>
              <w:pStyle w:val="NoSpacing"/>
              <w:rPr>
                <w:rFonts w:ascii="Times New Roman" w:hAnsi="Times New Roman" w:cs="Times New Roman"/>
                <w:sz w:val="20"/>
                <w:szCs w:val="20"/>
              </w:rPr>
            </w:pPr>
            <w:r>
              <w:rPr>
                <w:rFonts w:ascii="Times New Roman" w:hAnsi="Times New Roman" w:cs="Times New Roman"/>
                <w:sz w:val="20"/>
                <w:szCs w:val="20"/>
              </w:rPr>
              <w:t>10</w:t>
            </w:r>
            <w:r w:rsidR="00315308" w:rsidRPr="00911587">
              <w:rPr>
                <w:rFonts w:ascii="Times New Roman" w:hAnsi="Times New Roman" w:cs="Times New Roman"/>
                <w:sz w:val="20"/>
                <w:szCs w:val="20"/>
              </w:rPr>
              <w:t xml:space="preserve">. “In </w:t>
            </w:r>
            <w:r w:rsidR="00315308" w:rsidRPr="00911587">
              <w:rPr>
                <w:rFonts w:ascii="Times New Roman" w:hAnsi="Times New Roman" w:cs="Times New Roman"/>
                <w:i/>
                <w:sz w:val="20"/>
                <w:szCs w:val="20"/>
              </w:rPr>
              <w:t>The Social Contract</w:t>
            </w:r>
            <w:r w:rsidR="00315308" w:rsidRPr="00911587">
              <w:rPr>
                <w:rFonts w:ascii="Times New Roman" w:hAnsi="Times New Roman" w:cs="Times New Roman"/>
                <w:sz w:val="20"/>
                <w:szCs w:val="20"/>
              </w:rPr>
              <w:t xml:space="preserve">, I argued people are born </w:t>
            </w:r>
            <w:proofErr w:type="gramStart"/>
            <w:r w:rsidR="00315308" w:rsidRPr="00911587">
              <w:rPr>
                <w:rFonts w:ascii="Times New Roman" w:hAnsi="Times New Roman" w:cs="Times New Roman"/>
                <w:sz w:val="20"/>
                <w:szCs w:val="20"/>
              </w:rPr>
              <w:t>good</w:t>
            </w:r>
            <w:proofErr w:type="gramEnd"/>
            <w:r w:rsidR="00315308" w:rsidRPr="00911587">
              <w:rPr>
                <w:rFonts w:ascii="Times New Roman" w:hAnsi="Times New Roman" w:cs="Times New Roman"/>
                <w:sz w:val="20"/>
                <w:szCs w:val="20"/>
              </w:rPr>
              <w:t>!”</w:t>
            </w:r>
          </w:p>
          <w:p w:rsidR="00315308" w:rsidRDefault="00740ADF" w:rsidP="00D927BA">
            <w:pPr>
              <w:pStyle w:val="NoSpacing"/>
              <w:rPr>
                <w:rFonts w:ascii="Times New Roman" w:hAnsi="Times New Roman" w:cs="Times New Roman"/>
                <w:sz w:val="20"/>
                <w:szCs w:val="20"/>
              </w:rPr>
            </w:pPr>
            <w:r>
              <w:rPr>
                <w:rFonts w:ascii="Times New Roman" w:hAnsi="Times New Roman" w:cs="Times New Roman"/>
                <w:sz w:val="20"/>
                <w:szCs w:val="20"/>
              </w:rPr>
              <w:t>11</w:t>
            </w:r>
            <w:r w:rsidR="00315308" w:rsidRPr="00911587">
              <w:rPr>
                <w:rFonts w:ascii="Times New Roman" w:hAnsi="Times New Roman" w:cs="Times New Roman"/>
                <w:sz w:val="20"/>
                <w:szCs w:val="20"/>
              </w:rPr>
              <w:t xml:space="preserve">. “My work, </w:t>
            </w:r>
            <w:r w:rsidR="00315308" w:rsidRPr="00911587">
              <w:rPr>
                <w:rFonts w:ascii="Times New Roman" w:hAnsi="Times New Roman" w:cs="Times New Roman"/>
                <w:i/>
                <w:sz w:val="20"/>
                <w:szCs w:val="20"/>
              </w:rPr>
              <w:t>Two Treatises on Government</w:t>
            </w:r>
            <w:r w:rsidR="00315308" w:rsidRPr="00911587">
              <w:rPr>
                <w:rFonts w:ascii="Times New Roman" w:hAnsi="Times New Roman" w:cs="Times New Roman"/>
                <w:sz w:val="20"/>
                <w:szCs w:val="20"/>
              </w:rPr>
              <w:t>, influenced the American colonists as they wrote the Declaration of Independence</w:t>
            </w:r>
            <w:r w:rsidR="00873FF3" w:rsidRPr="00911587">
              <w:rPr>
                <w:rFonts w:ascii="Times New Roman" w:hAnsi="Times New Roman" w:cs="Times New Roman"/>
                <w:sz w:val="20"/>
                <w:szCs w:val="20"/>
              </w:rPr>
              <w:t>.”</w:t>
            </w:r>
          </w:p>
          <w:p w:rsidR="001373BD" w:rsidRPr="00911587" w:rsidRDefault="001373BD" w:rsidP="00D927BA">
            <w:pPr>
              <w:pStyle w:val="NoSpacing"/>
              <w:rPr>
                <w:rFonts w:ascii="Times New Roman" w:hAnsi="Times New Roman" w:cs="Times New Roman"/>
                <w:sz w:val="20"/>
                <w:szCs w:val="20"/>
              </w:rPr>
            </w:pPr>
          </w:p>
          <w:tbl>
            <w:tblPr>
              <w:tblStyle w:val="TableGrid"/>
              <w:tblW w:w="0" w:type="auto"/>
              <w:tblLook w:val="04A0"/>
            </w:tblPr>
            <w:tblGrid>
              <w:gridCol w:w="5529"/>
            </w:tblGrid>
            <w:tr w:rsidR="00473A9C" w:rsidRPr="00911587" w:rsidTr="00473A9C">
              <w:tc>
                <w:tcPr>
                  <w:tcW w:w="5529" w:type="dxa"/>
                </w:tcPr>
                <w:p w:rsidR="00473A9C" w:rsidRPr="00911587" w:rsidRDefault="00473A9C" w:rsidP="00473A9C">
                  <w:pPr>
                    <w:pStyle w:val="NoSpacing"/>
                    <w:rPr>
                      <w:rFonts w:ascii="Times New Roman" w:hAnsi="Times New Roman" w:cs="Times New Roman"/>
                      <w:b/>
                      <w:sz w:val="20"/>
                      <w:szCs w:val="20"/>
                    </w:rPr>
                  </w:pPr>
                  <w:r w:rsidRPr="00911587">
                    <w:rPr>
                      <w:rFonts w:ascii="Times New Roman" w:hAnsi="Times New Roman" w:cs="Times New Roman"/>
                      <w:b/>
                      <w:sz w:val="20"/>
                      <w:szCs w:val="20"/>
                    </w:rPr>
                    <w:t>Figure Bank</w:t>
                  </w:r>
                  <w:r w:rsidR="00F860A5">
                    <w:rPr>
                      <w:rFonts w:ascii="Times New Roman" w:hAnsi="Times New Roman" w:cs="Times New Roman"/>
                      <w:b/>
                      <w:sz w:val="20"/>
                      <w:szCs w:val="20"/>
                    </w:rPr>
                    <w:t xml:space="preserve">                                                                              </w:t>
                  </w:r>
                  <w:r w:rsidR="00FC1E6E">
                    <w:rPr>
                      <w:rFonts w:ascii="Times New Roman" w:hAnsi="Times New Roman" w:cs="Times New Roman"/>
                      <w:b/>
                      <w:sz w:val="16"/>
                      <w:szCs w:val="16"/>
                    </w:rPr>
                    <w:t>(1.3</w:t>
                  </w:r>
                  <w:r w:rsidR="00F860A5" w:rsidRPr="00F860A5">
                    <w:rPr>
                      <w:rFonts w:ascii="Times New Roman" w:hAnsi="Times New Roman" w:cs="Times New Roman"/>
                      <w:b/>
                      <w:sz w:val="16"/>
                      <w:szCs w:val="16"/>
                    </w:rPr>
                    <w:t>)</w:t>
                  </w:r>
                </w:p>
              </w:tc>
            </w:tr>
            <w:tr w:rsidR="00473A9C" w:rsidRPr="00911587" w:rsidTr="00473A9C">
              <w:tc>
                <w:tcPr>
                  <w:tcW w:w="5529" w:type="dxa"/>
                </w:tcPr>
                <w:p w:rsidR="00ED05C8" w:rsidRDefault="00473A9C" w:rsidP="00473A9C">
                  <w:pPr>
                    <w:pStyle w:val="NoSpacing"/>
                    <w:rPr>
                      <w:rFonts w:ascii="Times New Roman" w:hAnsi="Times New Roman" w:cs="Times New Roman"/>
                      <w:b/>
                      <w:sz w:val="20"/>
                      <w:szCs w:val="20"/>
                    </w:rPr>
                  </w:pPr>
                  <w:r w:rsidRPr="00911587">
                    <w:rPr>
                      <w:rFonts w:ascii="Times New Roman" w:hAnsi="Times New Roman" w:cs="Times New Roman"/>
                      <w:b/>
                      <w:sz w:val="20"/>
                      <w:szCs w:val="20"/>
                    </w:rPr>
                    <w:t xml:space="preserve">A. Francis Bacon </w:t>
                  </w:r>
                  <w:r w:rsidR="00315308" w:rsidRPr="00911587">
                    <w:rPr>
                      <w:rFonts w:ascii="Times New Roman" w:hAnsi="Times New Roman" w:cs="Times New Roman"/>
                      <w:b/>
                      <w:sz w:val="20"/>
                      <w:szCs w:val="20"/>
                    </w:rPr>
                    <w:t xml:space="preserve">                         </w:t>
                  </w:r>
                </w:p>
                <w:p w:rsidR="00ED05C8" w:rsidRDefault="00ED05C8" w:rsidP="00473A9C">
                  <w:pPr>
                    <w:pStyle w:val="NoSpacing"/>
                    <w:rPr>
                      <w:rFonts w:ascii="Times New Roman" w:hAnsi="Times New Roman" w:cs="Times New Roman"/>
                      <w:b/>
                      <w:sz w:val="20"/>
                      <w:szCs w:val="20"/>
                    </w:rPr>
                  </w:pPr>
                  <w:r>
                    <w:rPr>
                      <w:rFonts w:ascii="Times New Roman" w:hAnsi="Times New Roman" w:cs="Times New Roman"/>
                      <w:b/>
                      <w:sz w:val="20"/>
                      <w:szCs w:val="20"/>
                    </w:rPr>
                    <w:t>B</w:t>
                  </w:r>
                  <w:r w:rsidRPr="00911587">
                    <w:rPr>
                      <w:rFonts w:ascii="Times New Roman" w:hAnsi="Times New Roman" w:cs="Times New Roman"/>
                      <w:b/>
                      <w:sz w:val="20"/>
                      <w:szCs w:val="20"/>
                    </w:rPr>
                    <w:t xml:space="preserve">. Galileo </w:t>
                  </w:r>
                  <w:proofErr w:type="spellStart"/>
                  <w:r w:rsidRPr="00911587">
                    <w:rPr>
                      <w:rFonts w:ascii="Times New Roman" w:hAnsi="Times New Roman" w:cs="Times New Roman"/>
                      <w:b/>
                      <w:sz w:val="20"/>
                      <w:szCs w:val="20"/>
                    </w:rPr>
                    <w:t>Galilei</w:t>
                  </w:r>
                  <w:proofErr w:type="spellEnd"/>
                </w:p>
                <w:p w:rsidR="00473A9C" w:rsidRPr="00911587" w:rsidRDefault="00ED05C8" w:rsidP="00473A9C">
                  <w:pPr>
                    <w:pStyle w:val="NoSpacing"/>
                    <w:rPr>
                      <w:rFonts w:ascii="Times New Roman" w:hAnsi="Times New Roman" w:cs="Times New Roman"/>
                      <w:b/>
                      <w:sz w:val="20"/>
                      <w:szCs w:val="20"/>
                    </w:rPr>
                  </w:pPr>
                  <w:r>
                    <w:rPr>
                      <w:rFonts w:ascii="Times New Roman" w:hAnsi="Times New Roman" w:cs="Times New Roman"/>
                      <w:b/>
                      <w:sz w:val="20"/>
                      <w:szCs w:val="20"/>
                    </w:rPr>
                    <w:t>C</w:t>
                  </w:r>
                  <w:r w:rsidR="00815CAC" w:rsidRPr="00911587">
                    <w:rPr>
                      <w:rFonts w:ascii="Times New Roman" w:hAnsi="Times New Roman" w:cs="Times New Roman"/>
                      <w:b/>
                      <w:sz w:val="20"/>
                      <w:szCs w:val="20"/>
                    </w:rPr>
                    <w:t xml:space="preserve">. </w:t>
                  </w:r>
                  <w:r w:rsidR="00815CAC">
                    <w:rPr>
                      <w:rFonts w:ascii="Times New Roman" w:hAnsi="Times New Roman" w:cs="Times New Roman"/>
                      <w:b/>
                      <w:sz w:val="20"/>
                      <w:szCs w:val="20"/>
                    </w:rPr>
                    <w:t>Andreas Vesalius</w:t>
                  </w:r>
                  <w:r w:rsidR="00815CAC" w:rsidRPr="00911587">
                    <w:rPr>
                      <w:rFonts w:ascii="Times New Roman" w:hAnsi="Times New Roman" w:cs="Times New Roman"/>
                      <w:b/>
                      <w:sz w:val="20"/>
                      <w:szCs w:val="20"/>
                    </w:rPr>
                    <w:t xml:space="preserve">                         </w:t>
                  </w:r>
                </w:p>
                <w:p w:rsidR="00473A9C" w:rsidRPr="00911587" w:rsidRDefault="00ED05C8" w:rsidP="00ED05C8">
                  <w:pPr>
                    <w:pStyle w:val="NoSpacing"/>
                    <w:rPr>
                      <w:rFonts w:ascii="Times New Roman" w:hAnsi="Times New Roman" w:cs="Times New Roman"/>
                      <w:b/>
                      <w:sz w:val="20"/>
                      <w:szCs w:val="20"/>
                    </w:rPr>
                  </w:pPr>
                  <w:r>
                    <w:rPr>
                      <w:rFonts w:ascii="Times New Roman" w:hAnsi="Times New Roman" w:cs="Times New Roman"/>
                      <w:b/>
                      <w:sz w:val="20"/>
                      <w:szCs w:val="20"/>
                    </w:rPr>
                    <w:t>D</w:t>
                  </w:r>
                  <w:r w:rsidR="00473A9C" w:rsidRPr="00911587">
                    <w:rPr>
                      <w:rFonts w:ascii="Times New Roman" w:hAnsi="Times New Roman" w:cs="Times New Roman"/>
                      <w:b/>
                      <w:sz w:val="20"/>
                      <w:szCs w:val="20"/>
                    </w:rPr>
                    <w:t>. Sir Isaac Newton</w:t>
                  </w:r>
                  <w:r w:rsidR="00815CAC" w:rsidRPr="00911587">
                    <w:rPr>
                      <w:rFonts w:ascii="Times New Roman" w:hAnsi="Times New Roman" w:cs="Times New Roman"/>
                      <w:b/>
                      <w:sz w:val="20"/>
                      <w:szCs w:val="20"/>
                    </w:rPr>
                    <w:t xml:space="preserve"> </w:t>
                  </w:r>
                  <w:r w:rsidR="00815CAC">
                    <w:rPr>
                      <w:rFonts w:ascii="Times New Roman" w:hAnsi="Times New Roman" w:cs="Times New Roman"/>
                      <w:b/>
                      <w:sz w:val="20"/>
                      <w:szCs w:val="20"/>
                    </w:rPr>
                    <w:t xml:space="preserve">                     </w:t>
                  </w:r>
                </w:p>
              </w:tc>
            </w:tr>
          </w:tbl>
          <w:p w:rsidR="00473A9C" w:rsidRPr="00911587" w:rsidRDefault="00740ADF" w:rsidP="00D927BA">
            <w:pPr>
              <w:pStyle w:val="NoSpacing"/>
              <w:rPr>
                <w:rFonts w:ascii="Times New Roman" w:hAnsi="Times New Roman" w:cs="Times New Roman"/>
                <w:sz w:val="20"/>
                <w:szCs w:val="20"/>
              </w:rPr>
            </w:pPr>
            <w:r>
              <w:rPr>
                <w:rFonts w:ascii="Times New Roman" w:hAnsi="Times New Roman" w:cs="Times New Roman"/>
                <w:sz w:val="20"/>
                <w:szCs w:val="20"/>
              </w:rPr>
              <w:t>12</w:t>
            </w:r>
            <w:r w:rsidR="00315308" w:rsidRPr="00911587">
              <w:rPr>
                <w:rFonts w:ascii="Times New Roman" w:hAnsi="Times New Roman" w:cs="Times New Roman"/>
                <w:sz w:val="20"/>
                <w:szCs w:val="20"/>
              </w:rPr>
              <w:t>. “</w:t>
            </w:r>
            <w:r w:rsidR="00CC5139">
              <w:rPr>
                <w:rFonts w:ascii="Times New Roman" w:hAnsi="Times New Roman" w:cs="Times New Roman"/>
                <w:sz w:val="20"/>
                <w:szCs w:val="20"/>
              </w:rPr>
              <w:t>I dissected human bodies to learn about anatomy.”</w:t>
            </w:r>
          </w:p>
          <w:p w:rsidR="00315308" w:rsidRPr="00911587" w:rsidRDefault="00740ADF" w:rsidP="00D927BA">
            <w:pPr>
              <w:pStyle w:val="NoSpacing"/>
              <w:rPr>
                <w:rFonts w:ascii="Times New Roman" w:hAnsi="Times New Roman" w:cs="Times New Roman"/>
                <w:sz w:val="20"/>
                <w:szCs w:val="20"/>
              </w:rPr>
            </w:pPr>
            <w:r>
              <w:rPr>
                <w:rFonts w:ascii="Times New Roman" w:hAnsi="Times New Roman" w:cs="Times New Roman"/>
                <w:sz w:val="20"/>
                <w:szCs w:val="20"/>
              </w:rPr>
              <w:t>13</w:t>
            </w:r>
            <w:r w:rsidR="00315308" w:rsidRPr="00911587">
              <w:rPr>
                <w:rFonts w:ascii="Times New Roman" w:hAnsi="Times New Roman" w:cs="Times New Roman"/>
                <w:sz w:val="20"/>
                <w:szCs w:val="20"/>
              </w:rPr>
              <w:t>. “I proved the earth revolves around the sun with my telescope.”</w:t>
            </w:r>
          </w:p>
          <w:p w:rsidR="00315308" w:rsidRPr="00911587" w:rsidRDefault="00740ADF" w:rsidP="00D927BA">
            <w:pPr>
              <w:pStyle w:val="NoSpacing"/>
              <w:rPr>
                <w:rFonts w:ascii="Times New Roman" w:hAnsi="Times New Roman" w:cs="Times New Roman"/>
                <w:sz w:val="20"/>
                <w:szCs w:val="20"/>
              </w:rPr>
            </w:pPr>
            <w:r>
              <w:rPr>
                <w:rFonts w:ascii="Times New Roman" w:hAnsi="Times New Roman" w:cs="Times New Roman"/>
                <w:sz w:val="20"/>
                <w:szCs w:val="20"/>
              </w:rPr>
              <w:t>14</w:t>
            </w:r>
            <w:r w:rsidR="00315308" w:rsidRPr="00911587">
              <w:rPr>
                <w:rFonts w:ascii="Times New Roman" w:hAnsi="Times New Roman" w:cs="Times New Roman"/>
                <w:sz w:val="20"/>
                <w:szCs w:val="20"/>
              </w:rPr>
              <w:t>. “I am the father of experimental science.”</w:t>
            </w:r>
          </w:p>
          <w:p w:rsidR="00315308" w:rsidRPr="00911587" w:rsidRDefault="00740ADF" w:rsidP="00D927BA">
            <w:pPr>
              <w:pStyle w:val="NoSpacing"/>
              <w:rPr>
                <w:rFonts w:ascii="Times New Roman" w:hAnsi="Times New Roman" w:cs="Times New Roman"/>
                <w:sz w:val="20"/>
                <w:szCs w:val="20"/>
              </w:rPr>
            </w:pPr>
            <w:r>
              <w:rPr>
                <w:rFonts w:ascii="Times New Roman" w:hAnsi="Times New Roman" w:cs="Times New Roman"/>
                <w:sz w:val="20"/>
                <w:szCs w:val="20"/>
              </w:rPr>
              <w:t>15</w:t>
            </w:r>
            <w:r w:rsidR="00315308" w:rsidRPr="00911587">
              <w:rPr>
                <w:rFonts w:ascii="Times New Roman" w:hAnsi="Times New Roman" w:cs="Times New Roman"/>
                <w:sz w:val="20"/>
                <w:szCs w:val="20"/>
              </w:rPr>
              <w:t>. “Even planets are affected by the law of gravity.”</w:t>
            </w:r>
          </w:p>
          <w:p w:rsidR="00D927BA" w:rsidRPr="00911587" w:rsidRDefault="00D927BA" w:rsidP="00D927BA">
            <w:pPr>
              <w:pStyle w:val="NoSpacing"/>
              <w:rPr>
                <w:rFonts w:ascii="Times New Roman" w:hAnsi="Times New Roman" w:cs="Times New Roman"/>
                <w:sz w:val="20"/>
                <w:szCs w:val="20"/>
              </w:rPr>
            </w:pPr>
          </w:p>
          <w:p w:rsidR="00740ADF" w:rsidRPr="00ED05C8" w:rsidRDefault="00965949" w:rsidP="00ED05C8">
            <w:pPr>
              <w:pStyle w:val="NoSpacing"/>
              <w:rPr>
                <w:rFonts w:ascii="Times New Roman" w:hAnsi="Times New Roman" w:cs="Times New Roman"/>
                <w:b/>
                <w:sz w:val="20"/>
                <w:szCs w:val="20"/>
              </w:rPr>
            </w:pPr>
            <w:r w:rsidRPr="00911587">
              <w:rPr>
                <w:rFonts w:ascii="Times New Roman" w:hAnsi="Times New Roman" w:cs="Times New Roman"/>
                <w:b/>
                <w:sz w:val="20"/>
                <w:szCs w:val="20"/>
              </w:rPr>
              <w:t>Part B: Multiple Choice</w:t>
            </w:r>
            <w:r w:rsidR="00204725" w:rsidRPr="00911587">
              <w:rPr>
                <w:rFonts w:ascii="Times New Roman" w:hAnsi="Times New Roman" w:cs="Times New Roman"/>
                <w:b/>
                <w:sz w:val="20"/>
                <w:szCs w:val="20"/>
              </w:rPr>
              <w:t xml:space="preserve"> </w:t>
            </w:r>
          </w:p>
          <w:p w:rsidR="00740ADF" w:rsidRPr="00911587" w:rsidRDefault="001373BD" w:rsidP="00740ADF">
            <w:pPr>
              <w:autoSpaceDE w:val="0"/>
              <w:autoSpaceDN w:val="0"/>
              <w:adjustRightInd w:val="0"/>
              <w:rPr>
                <w:rFonts w:ascii="Times New Roman" w:hAnsi="Times New Roman" w:cs="Times New Roman"/>
                <w:b/>
                <w:sz w:val="20"/>
                <w:szCs w:val="20"/>
              </w:rPr>
            </w:pPr>
            <w:r>
              <w:rPr>
                <w:rFonts w:ascii="Times New Roman" w:hAnsi="Times New Roman" w:cs="Times New Roman"/>
                <w:b/>
                <w:sz w:val="20"/>
                <w:szCs w:val="20"/>
              </w:rPr>
              <w:t>16</w:t>
            </w:r>
            <w:r w:rsidR="00740ADF" w:rsidRPr="00911587">
              <w:rPr>
                <w:rFonts w:ascii="Times New Roman" w:hAnsi="Times New Roman" w:cs="Times New Roman"/>
                <w:b/>
                <w:sz w:val="20"/>
                <w:szCs w:val="20"/>
              </w:rPr>
              <w:t>. The need to possess warm-water ports greatly influenced the foreign policy of which nation?</w:t>
            </w:r>
            <w:r w:rsidR="00FC1E6E">
              <w:rPr>
                <w:rFonts w:ascii="Times New Roman" w:hAnsi="Times New Roman" w:cs="Times New Roman"/>
                <w:b/>
                <w:sz w:val="20"/>
                <w:szCs w:val="20"/>
              </w:rPr>
              <w:t xml:space="preserve"> </w:t>
            </w:r>
            <w:r w:rsidR="00FC1E6E" w:rsidRPr="00FC1E6E">
              <w:rPr>
                <w:rFonts w:ascii="Times New Roman" w:hAnsi="Times New Roman" w:cs="Times New Roman"/>
                <w:b/>
                <w:sz w:val="16"/>
                <w:szCs w:val="16"/>
              </w:rPr>
              <w:t>(4.2)</w:t>
            </w:r>
          </w:p>
          <w:p w:rsidR="009A0A80" w:rsidRDefault="00740ADF" w:rsidP="00323CF9">
            <w:pPr>
              <w:autoSpaceDE w:val="0"/>
              <w:autoSpaceDN w:val="0"/>
              <w:adjustRightInd w:val="0"/>
              <w:rPr>
                <w:rFonts w:ascii="Times New Roman" w:hAnsi="Times New Roman" w:cs="Times New Roman"/>
                <w:sz w:val="20"/>
                <w:szCs w:val="20"/>
              </w:rPr>
            </w:pPr>
            <w:r w:rsidRPr="00911587">
              <w:rPr>
                <w:rFonts w:ascii="Times New Roman" w:hAnsi="Times New Roman" w:cs="Times New Roman"/>
                <w:sz w:val="20"/>
                <w:szCs w:val="20"/>
              </w:rPr>
              <w:t xml:space="preserve">a. England         </w:t>
            </w:r>
            <w:r w:rsidR="00323CF9">
              <w:rPr>
                <w:rFonts w:ascii="Times New Roman" w:hAnsi="Times New Roman" w:cs="Times New Roman"/>
                <w:sz w:val="20"/>
                <w:szCs w:val="20"/>
              </w:rPr>
              <w:t xml:space="preserve">b. Russia            </w:t>
            </w:r>
            <w:r w:rsidRPr="00911587">
              <w:rPr>
                <w:rFonts w:ascii="Times New Roman" w:hAnsi="Times New Roman" w:cs="Times New Roman"/>
                <w:sz w:val="20"/>
                <w:szCs w:val="20"/>
              </w:rPr>
              <w:t>c. France</w:t>
            </w:r>
            <w:r w:rsidR="00323CF9">
              <w:rPr>
                <w:rFonts w:ascii="Times New Roman" w:hAnsi="Times New Roman" w:cs="Times New Roman"/>
                <w:sz w:val="20"/>
                <w:szCs w:val="20"/>
              </w:rPr>
              <w:t xml:space="preserve">            </w:t>
            </w:r>
            <w:r>
              <w:rPr>
                <w:rFonts w:ascii="Times New Roman" w:hAnsi="Times New Roman" w:cs="Times New Roman"/>
                <w:sz w:val="20"/>
                <w:szCs w:val="20"/>
              </w:rPr>
              <w:t xml:space="preserve"> </w:t>
            </w:r>
            <w:r w:rsidRPr="00911587">
              <w:rPr>
                <w:rFonts w:ascii="Times New Roman" w:hAnsi="Times New Roman" w:cs="Times New Roman"/>
                <w:sz w:val="20"/>
                <w:szCs w:val="20"/>
              </w:rPr>
              <w:t>d. Spain</w:t>
            </w:r>
          </w:p>
          <w:p w:rsidR="00323CF9" w:rsidRDefault="00323CF9" w:rsidP="00323CF9">
            <w:pPr>
              <w:autoSpaceDE w:val="0"/>
              <w:autoSpaceDN w:val="0"/>
              <w:adjustRightInd w:val="0"/>
              <w:rPr>
                <w:rFonts w:ascii="Times New Roman" w:hAnsi="Times New Roman" w:cs="Times New Roman"/>
                <w:sz w:val="20"/>
                <w:szCs w:val="20"/>
              </w:rPr>
            </w:pPr>
          </w:p>
          <w:p w:rsidR="00323CF9" w:rsidRPr="00911587" w:rsidRDefault="001373BD" w:rsidP="00323CF9">
            <w:pPr>
              <w:autoSpaceDE w:val="0"/>
              <w:autoSpaceDN w:val="0"/>
              <w:adjustRightInd w:val="0"/>
              <w:rPr>
                <w:rFonts w:ascii="Times New Roman" w:hAnsi="Times New Roman" w:cs="Times New Roman"/>
                <w:b/>
                <w:sz w:val="20"/>
                <w:szCs w:val="20"/>
              </w:rPr>
            </w:pPr>
            <w:r>
              <w:rPr>
                <w:rFonts w:ascii="Times New Roman" w:hAnsi="Times New Roman" w:cs="Times New Roman"/>
                <w:b/>
                <w:sz w:val="20"/>
                <w:szCs w:val="20"/>
              </w:rPr>
              <w:t>17</w:t>
            </w:r>
            <w:r w:rsidR="00323CF9" w:rsidRPr="00911587">
              <w:rPr>
                <w:rFonts w:ascii="Times New Roman" w:hAnsi="Times New Roman" w:cs="Times New Roman"/>
                <w:b/>
                <w:sz w:val="20"/>
                <w:szCs w:val="20"/>
              </w:rPr>
              <w:t xml:space="preserve">. </w:t>
            </w:r>
            <w:r w:rsidR="00323CF9" w:rsidRPr="00FC1E6E">
              <w:rPr>
                <w:rFonts w:ascii="Times New Roman" w:hAnsi="Times New Roman" w:cs="Times New Roman"/>
                <w:b/>
                <w:sz w:val="20"/>
                <w:szCs w:val="20"/>
                <w:u w:val="single"/>
              </w:rPr>
              <w:t xml:space="preserve">The Magna </w:t>
            </w:r>
            <w:proofErr w:type="spellStart"/>
            <w:r w:rsidR="00323CF9" w:rsidRPr="00FC1E6E">
              <w:rPr>
                <w:rFonts w:ascii="Times New Roman" w:hAnsi="Times New Roman" w:cs="Times New Roman"/>
                <w:b/>
                <w:sz w:val="20"/>
                <w:szCs w:val="20"/>
                <w:u w:val="single"/>
              </w:rPr>
              <w:t>Carta</w:t>
            </w:r>
            <w:proofErr w:type="spellEnd"/>
            <w:r w:rsidR="00323CF9" w:rsidRPr="00FC1E6E">
              <w:rPr>
                <w:rFonts w:ascii="Times New Roman" w:hAnsi="Times New Roman" w:cs="Times New Roman"/>
                <w:b/>
                <w:sz w:val="20"/>
                <w:szCs w:val="20"/>
                <w:u w:val="single"/>
              </w:rPr>
              <w:t>, the Petition of Right, and the English Bill of Rights</w:t>
            </w:r>
            <w:r w:rsidR="00323CF9" w:rsidRPr="00911587">
              <w:rPr>
                <w:rFonts w:ascii="Times New Roman" w:hAnsi="Times New Roman" w:cs="Times New Roman"/>
                <w:b/>
                <w:sz w:val="20"/>
                <w:szCs w:val="20"/>
              </w:rPr>
              <w:t xml:space="preserve"> led the English government to develop a political system in which</w:t>
            </w:r>
            <w:r w:rsidR="00F860A5">
              <w:rPr>
                <w:rFonts w:ascii="Times New Roman" w:hAnsi="Times New Roman" w:cs="Times New Roman"/>
                <w:b/>
                <w:sz w:val="20"/>
                <w:szCs w:val="20"/>
              </w:rPr>
              <w:t xml:space="preserve"> </w:t>
            </w:r>
            <w:r w:rsidR="00FC1E6E">
              <w:rPr>
                <w:rFonts w:ascii="Times New Roman" w:hAnsi="Times New Roman" w:cs="Times New Roman"/>
                <w:b/>
                <w:sz w:val="20"/>
                <w:szCs w:val="20"/>
              </w:rPr>
              <w:t xml:space="preserve">                                                                         </w:t>
            </w:r>
            <w:r w:rsidR="00F860A5" w:rsidRPr="00FC1E6E">
              <w:rPr>
                <w:rFonts w:ascii="Times New Roman" w:hAnsi="Times New Roman" w:cs="Times New Roman"/>
                <w:b/>
                <w:sz w:val="16"/>
                <w:szCs w:val="16"/>
              </w:rPr>
              <w:t>(</w:t>
            </w:r>
            <w:r w:rsidR="00FC1E6E" w:rsidRPr="00FC1E6E">
              <w:rPr>
                <w:rFonts w:ascii="Times New Roman" w:hAnsi="Times New Roman" w:cs="Times New Roman"/>
                <w:b/>
                <w:sz w:val="16"/>
                <w:szCs w:val="16"/>
              </w:rPr>
              <w:t>6.2)</w:t>
            </w:r>
          </w:p>
          <w:p w:rsidR="00323CF9" w:rsidRPr="00911587" w:rsidRDefault="00323CF9" w:rsidP="00323CF9">
            <w:pPr>
              <w:autoSpaceDE w:val="0"/>
              <w:autoSpaceDN w:val="0"/>
              <w:adjustRightInd w:val="0"/>
              <w:rPr>
                <w:rFonts w:ascii="Times New Roman" w:hAnsi="Times New Roman" w:cs="Times New Roman"/>
                <w:sz w:val="20"/>
                <w:szCs w:val="20"/>
              </w:rPr>
            </w:pPr>
            <w:r w:rsidRPr="00911587">
              <w:rPr>
                <w:rFonts w:ascii="Times New Roman" w:hAnsi="Times New Roman" w:cs="Times New Roman"/>
                <w:sz w:val="20"/>
                <w:szCs w:val="20"/>
              </w:rPr>
              <w:t>a. rulers were responsible to the people</w:t>
            </w:r>
          </w:p>
          <w:p w:rsidR="00323CF9" w:rsidRPr="00911587" w:rsidRDefault="00323CF9" w:rsidP="00323CF9">
            <w:pPr>
              <w:autoSpaceDE w:val="0"/>
              <w:autoSpaceDN w:val="0"/>
              <w:adjustRightInd w:val="0"/>
              <w:rPr>
                <w:rFonts w:ascii="Times New Roman" w:hAnsi="Times New Roman" w:cs="Times New Roman"/>
                <w:sz w:val="20"/>
                <w:szCs w:val="20"/>
              </w:rPr>
            </w:pPr>
            <w:r w:rsidRPr="00911587">
              <w:rPr>
                <w:rFonts w:ascii="Times New Roman" w:hAnsi="Times New Roman" w:cs="Times New Roman"/>
                <w:sz w:val="20"/>
                <w:szCs w:val="20"/>
              </w:rPr>
              <w:t>b. religious authorities controlled the lawmaking process</w:t>
            </w:r>
          </w:p>
          <w:p w:rsidR="00323CF9" w:rsidRPr="00911587" w:rsidRDefault="00323CF9" w:rsidP="00323CF9">
            <w:pPr>
              <w:autoSpaceDE w:val="0"/>
              <w:autoSpaceDN w:val="0"/>
              <w:adjustRightInd w:val="0"/>
              <w:rPr>
                <w:rFonts w:ascii="Times New Roman" w:hAnsi="Times New Roman" w:cs="Times New Roman"/>
                <w:sz w:val="20"/>
                <w:szCs w:val="20"/>
              </w:rPr>
            </w:pPr>
            <w:r w:rsidRPr="00911587">
              <w:rPr>
                <w:rFonts w:ascii="Times New Roman" w:hAnsi="Times New Roman" w:cs="Times New Roman"/>
                <w:sz w:val="20"/>
                <w:szCs w:val="20"/>
              </w:rPr>
              <w:t>c. the power of the monarch came from God</w:t>
            </w:r>
          </w:p>
          <w:p w:rsidR="00323CF9" w:rsidRPr="00911587" w:rsidRDefault="00323CF9" w:rsidP="00323CF9">
            <w:pPr>
              <w:rPr>
                <w:rFonts w:ascii="Times New Roman" w:hAnsi="Times New Roman" w:cs="Times New Roman"/>
                <w:sz w:val="20"/>
                <w:szCs w:val="20"/>
              </w:rPr>
            </w:pPr>
            <w:r w:rsidRPr="00911587">
              <w:rPr>
                <w:rFonts w:ascii="Times New Roman" w:hAnsi="Times New Roman" w:cs="Times New Roman"/>
                <w:sz w:val="20"/>
                <w:szCs w:val="20"/>
              </w:rPr>
              <w:t>d. the individual was denied a trial by jury</w:t>
            </w:r>
          </w:p>
          <w:p w:rsidR="00873FF3" w:rsidRPr="00911587" w:rsidRDefault="00873FF3" w:rsidP="00CF3E66">
            <w:pPr>
              <w:autoSpaceDE w:val="0"/>
              <w:autoSpaceDN w:val="0"/>
              <w:adjustRightInd w:val="0"/>
              <w:rPr>
                <w:rFonts w:ascii="Times New Roman" w:hAnsi="Times New Roman" w:cs="Times New Roman"/>
                <w:sz w:val="20"/>
                <w:szCs w:val="20"/>
              </w:rPr>
            </w:pPr>
          </w:p>
          <w:p w:rsidR="00ED05C8" w:rsidRPr="00911587" w:rsidRDefault="001373BD" w:rsidP="00ED05C8">
            <w:pPr>
              <w:autoSpaceDE w:val="0"/>
              <w:autoSpaceDN w:val="0"/>
              <w:adjustRightInd w:val="0"/>
              <w:rPr>
                <w:rFonts w:ascii="Times New Roman" w:hAnsi="Times New Roman" w:cs="Times New Roman"/>
                <w:b/>
                <w:color w:val="161616"/>
                <w:sz w:val="20"/>
                <w:szCs w:val="20"/>
              </w:rPr>
            </w:pPr>
            <w:r>
              <w:rPr>
                <w:rFonts w:ascii="Times New Roman" w:hAnsi="Times New Roman" w:cs="Times New Roman"/>
                <w:b/>
                <w:color w:val="161616"/>
                <w:sz w:val="20"/>
                <w:szCs w:val="20"/>
              </w:rPr>
              <w:t>18</w:t>
            </w:r>
            <w:r w:rsidR="00ED05C8" w:rsidRPr="00911587">
              <w:rPr>
                <w:rFonts w:ascii="Times New Roman" w:hAnsi="Times New Roman" w:cs="Times New Roman"/>
                <w:b/>
                <w:color w:val="161616"/>
                <w:sz w:val="20"/>
                <w:szCs w:val="20"/>
              </w:rPr>
              <w:t xml:space="preserve">. One </w:t>
            </w:r>
            <w:r w:rsidR="00ED05C8" w:rsidRPr="00FC1E6E">
              <w:rPr>
                <w:rFonts w:ascii="Times New Roman" w:hAnsi="Times New Roman" w:cs="Times New Roman"/>
                <w:b/>
                <w:color w:val="161616"/>
                <w:sz w:val="20"/>
                <w:szCs w:val="20"/>
                <w:u w:val="single"/>
              </w:rPr>
              <w:t>similarity</w:t>
            </w:r>
            <w:r w:rsidR="00ED05C8" w:rsidRPr="00911587">
              <w:rPr>
                <w:rFonts w:ascii="Times New Roman" w:hAnsi="Times New Roman" w:cs="Times New Roman"/>
                <w:b/>
                <w:color w:val="161616"/>
                <w:sz w:val="20"/>
                <w:szCs w:val="20"/>
              </w:rPr>
              <w:t xml:space="preserve"> between the Magna </w:t>
            </w:r>
            <w:proofErr w:type="spellStart"/>
            <w:r w:rsidR="00ED05C8" w:rsidRPr="00911587">
              <w:rPr>
                <w:rFonts w:ascii="Times New Roman" w:hAnsi="Times New Roman" w:cs="Times New Roman"/>
                <w:b/>
                <w:color w:val="161616"/>
                <w:sz w:val="20"/>
                <w:szCs w:val="20"/>
              </w:rPr>
              <w:t>Carta</w:t>
            </w:r>
            <w:proofErr w:type="spellEnd"/>
            <w:r w:rsidR="00ED05C8" w:rsidRPr="00911587">
              <w:rPr>
                <w:rFonts w:ascii="Times New Roman" w:hAnsi="Times New Roman" w:cs="Times New Roman"/>
                <w:b/>
                <w:color w:val="161616"/>
                <w:sz w:val="20"/>
                <w:szCs w:val="20"/>
              </w:rPr>
              <w:t xml:space="preserve"> and the English Bill of Rights is that both documents</w:t>
            </w:r>
            <w:r w:rsidR="00FC1E6E">
              <w:rPr>
                <w:rFonts w:ascii="Times New Roman" w:hAnsi="Times New Roman" w:cs="Times New Roman"/>
                <w:b/>
                <w:color w:val="161616"/>
                <w:sz w:val="20"/>
                <w:szCs w:val="20"/>
              </w:rPr>
              <w:t xml:space="preserve">                                               </w:t>
            </w:r>
            <w:r w:rsidR="00FC1E6E" w:rsidRPr="00FC1E6E">
              <w:rPr>
                <w:rFonts w:ascii="Times New Roman" w:hAnsi="Times New Roman" w:cs="Times New Roman"/>
                <w:b/>
                <w:color w:val="161616"/>
                <w:sz w:val="16"/>
                <w:szCs w:val="16"/>
              </w:rPr>
              <w:t>(6.2)</w:t>
            </w:r>
          </w:p>
          <w:p w:rsidR="00ED05C8" w:rsidRPr="00911587" w:rsidRDefault="00ED05C8" w:rsidP="00ED05C8">
            <w:pPr>
              <w:autoSpaceDE w:val="0"/>
              <w:autoSpaceDN w:val="0"/>
              <w:adjustRightInd w:val="0"/>
              <w:rPr>
                <w:rFonts w:ascii="Times New Roman" w:hAnsi="Times New Roman" w:cs="Times New Roman"/>
                <w:color w:val="161616"/>
                <w:sz w:val="20"/>
                <w:szCs w:val="20"/>
              </w:rPr>
            </w:pPr>
            <w:r w:rsidRPr="00911587">
              <w:rPr>
                <w:rFonts w:ascii="Times New Roman" w:hAnsi="Times New Roman" w:cs="Times New Roman"/>
                <w:color w:val="161616"/>
                <w:sz w:val="20"/>
                <w:szCs w:val="20"/>
              </w:rPr>
              <w:t>a. set up a two-party political system</w:t>
            </w:r>
          </w:p>
          <w:p w:rsidR="00ED05C8" w:rsidRPr="00911587" w:rsidRDefault="00ED05C8" w:rsidP="00ED05C8">
            <w:pPr>
              <w:autoSpaceDE w:val="0"/>
              <w:autoSpaceDN w:val="0"/>
              <w:adjustRightInd w:val="0"/>
              <w:rPr>
                <w:rFonts w:ascii="Times New Roman" w:hAnsi="Times New Roman" w:cs="Times New Roman"/>
                <w:color w:val="161616"/>
                <w:sz w:val="20"/>
                <w:szCs w:val="20"/>
              </w:rPr>
            </w:pPr>
            <w:r w:rsidRPr="00911587">
              <w:rPr>
                <w:rFonts w:ascii="Times New Roman" w:hAnsi="Times New Roman" w:cs="Times New Roman"/>
                <w:color w:val="161616"/>
                <w:sz w:val="20"/>
                <w:szCs w:val="20"/>
              </w:rPr>
              <w:t>b. placed limits on the power of the monarch</w:t>
            </w:r>
          </w:p>
          <w:p w:rsidR="00ED05C8" w:rsidRPr="00911587" w:rsidRDefault="00ED05C8" w:rsidP="00ED05C8">
            <w:pPr>
              <w:autoSpaceDE w:val="0"/>
              <w:autoSpaceDN w:val="0"/>
              <w:adjustRightInd w:val="0"/>
              <w:rPr>
                <w:rFonts w:ascii="Times New Roman" w:hAnsi="Times New Roman" w:cs="Times New Roman"/>
                <w:color w:val="161616"/>
                <w:sz w:val="20"/>
                <w:szCs w:val="20"/>
              </w:rPr>
            </w:pPr>
            <w:r w:rsidRPr="00911587">
              <w:rPr>
                <w:rFonts w:ascii="Times New Roman" w:hAnsi="Times New Roman" w:cs="Times New Roman"/>
                <w:color w:val="161616"/>
                <w:sz w:val="20"/>
                <w:szCs w:val="20"/>
              </w:rPr>
              <w:t>c. established the right to inherit the throne</w:t>
            </w:r>
          </w:p>
          <w:p w:rsidR="00D927BA" w:rsidRPr="001373BD" w:rsidRDefault="00ED05C8" w:rsidP="001373BD">
            <w:pPr>
              <w:autoSpaceDE w:val="0"/>
              <w:autoSpaceDN w:val="0"/>
              <w:adjustRightInd w:val="0"/>
              <w:rPr>
                <w:rFonts w:ascii="Times New Roman" w:hAnsi="Times New Roman" w:cs="Times New Roman"/>
                <w:color w:val="161616"/>
                <w:sz w:val="20"/>
                <w:szCs w:val="20"/>
              </w:rPr>
            </w:pPr>
            <w:r w:rsidRPr="00911587">
              <w:rPr>
                <w:rFonts w:ascii="Times New Roman" w:hAnsi="Times New Roman" w:cs="Times New Roman"/>
                <w:color w:val="161616"/>
                <w:sz w:val="20"/>
                <w:szCs w:val="20"/>
              </w:rPr>
              <w:t>d. guaranteed equal rights for all citizens</w:t>
            </w:r>
          </w:p>
        </w:tc>
        <w:tc>
          <w:tcPr>
            <w:tcW w:w="5760" w:type="dxa"/>
          </w:tcPr>
          <w:p w:rsidR="00323CF9" w:rsidRPr="00911587" w:rsidRDefault="001373BD" w:rsidP="00323CF9">
            <w:pPr>
              <w:autoSpaceDE w:val="0"/>
              <w:autoSpaceDN w:val="0"/>
              <w:adjustRightInd w:val="0"/>
              <w:rPr>
                <w:rFonts w:ascii="Times New Roman" w:hAnsi="Times New Roman" w:cs="Times New Roman"/>
                <w:b/>
                <w:color w:val="191919"/>
                <w:sz w:val="20"/>
                <w:szCs w:val="20"/>
              </w:rPr>
            </w:pPr>
            <w:r>
              <w:rPr>
                <w:rFonts w:ascii="Times New Roman" w:hAnsi="Times New Roman" w:cs="Times New Roman"/>
                <w:b/>
                <w:color w:val="191919"/>
                <w:sz w:val="20"/>
                <w:szCs w:val="20"/>
              </w:rPr>
              <w:t>19</w:t>
            </w:r>
            <w:r w:rsidR="00323CF9" w:rsidRPr="00911587">
              <w:rPr>
                <w:rFonts w:ascii="Times New Roman" w:hAnsi="Times New Roman" w:cs="Times New Roman"/>
                <w:b/>
                <w:color w:val="191919"/>
                <w:sz w:val="20"/>
                <w:szCs w:val="20"/>
              </w:rPr>
              <w:t xml:space="preserve">. One way in which the contributions of Copernicus, Galileo, and Newton are </w:t>
            </w:r>
            <w:r w:rsidR="00323CF9" w:rsidRPr="00FC1E6E">
              <w:rPr>
                <w:rFonts w:ascii="Times New Roman" w:hAnsi="Times New Roman" w:cs="Times New Roman"/>
                <w:b/>
                <w:color w:val="191919"/>
                <w:sz w:val="20"/>
                <w:szCs w:val="20"/>
                <w:u w:val="single"/>
              </w:rPr>
              <w:t>similar</w:t>
            </w:r>
            <w:r w:rsidR="00323CF9" w:rsidRPr="00911587">
              <w:rPr>
                <w:rFonts w:ascii="Times New Roman" w:hAnsi="Times New Roman" w:cs="Times New Roman"/>
                <w:b/>
                <w:color w:val="191919"/>
                <w:sz w:val="20"/>
                <w:szCs w:val="20"/>
              </w:rPr>
              <w:t xml:space="preserve"> is that each</w:t>
            </w:r>
            <w:r w:rsidR="00FC1E6E">
              <w:rPr>
                <w:rFonts w:ascii="Times New Roman" w:hAnsi="Times New Roman" w:cs="Times New Roman"/>
                <w:b/>
                <w:color w:val="191919"/>
                <w:sz w:val="20"/>
                <w:szCs w:val="20"/>
              </w:rPr>
              <w:t xml:space="preserve">                                          </w:t>
            </w:r>
            <w:r w:rsidR="00FC1E6E" w:rsidRPr="00FC1E6E">
              <w:rPr>
                <w:rFonts w:ascii="Times New Roman" w:hAnsi="Times New Roman" w:cs="Times New Roman"/>
                <w:b/>
                <w:color w:val="191919"/>
                <w:sz w:val="16"/>
                <w:szCs w:val="16"/>
              </w:rPr>
              <w:t>(6.1)</w:t>
            </w:r>
          </w:p>
          <w:p w:rsidR="00323CF9" w:rsidRPr="00911587" w:rsidRDefault="00323CF9" w:rsidP="00323CF9">
            <w:pPr>
              <w:autoSpaceDE w:val="0"/>
              <w:autoSpaceDN w:val="0"/>
              <w:adjustRightInd w:val="0"/>
              <w:rPr>
                <w:rFonts w:ascii="Times New Roman" w:hAnsi="Times New Roman" w:cs="Times New Roman"/>
                <w:color w:val="191919"/>
                <w:sz w:val="20"/>
                <w:szCs w:val="20"/>
              </w:rPr>
            </w:pPr>
            <w:r w:rsidRPr="00911587">
              <w:rPr>
                <w:rFonts w:ascii="Times New Roman" w:hAnsi="Times New Roman" w:cs="Times New Roman"/>
                <w:color w:val="191919"/>
                <w:sz w:val="20"/>
                <w:szCs w:val="20"/>
              </w:rPr>
              <w:t>a. challenged the heliocentric theory of the universe</w:t>
            </w:r>
          </w:p>
          <w:p w:rsidR="00323CF9" w:rsidRPr="00911587" w:rsidRDefault="00323CF9" w:rsidP="00323CF9">
            <w:pPr>
              <w:autoSpaceDE w:val="0"/>
              <w:autoSpaceDN w:val="0"/>
              <w:adjustRightInd w:val="0"/>
              <w:rPr>
                <w:rFonts w:ascii="Times New Roman" w:hAnsi="Times New Roman" w:cs="Times New Roman"/>
                <w:color w:val="191919"/>
                <w:sz w:val="20"/>
                <w:szCs w:val="20"/>
              </w:rPr>
            </w:pPr>
            <w:r w:rsidRPr="00911587">
              <w:rPr>
                <w:rFonts w:ascii="Times New Roman" w:hAnsi="Times New Roman" w:cs="Times New Roman"/>
                <w:color w:val="191919"/>
                <w:sz w:val="20"/>
                <w:szCs w:val="20"/>
              </w:rPr>
              <w:t>b. based his work on Enlightenment principles of social contract</w:t>
            </w:r>
          </w:p>
          <w:p w:rsidR="00323CF9" w:rsidRPr="00911587" w:rsidRDefault="00323CF9" w:rsidP="00323CF9">
            <w:pPr>
              <w:autoSpaceDE w:val="0"/>
              <w:autoSpaceDN w:val="0"/>
              <w:adjustRightInd w:val="0"/>
              <w:rPr>
                <w:rFonts w:ascii="Times New Roman" w:hAnsi="Times New Roman" w:cs="Times New Roman"/>
                <w:color w:val="191919"/>
                <w:sz w:val="20"/>
                <w:szCs w:val="20"/>
              </w:rPr>
            </w:pPr>
            <w:r w:rsidRPr="00911587">
              <w:rPr>
                <w:rFonts w:ascii="Times New Roman" w:hAnsi="Times New Roman" w:cs="Times New Roman"/>
                <w:color w:val="191919"/>
                <w:sz w:val="20"/>
                <w:szCs w:val="20"/>
              </w:rPr>
              <w:t>c. practiced observation and experimentation in his work</w:t>
            </w:r>
          </w:p>
          <w:p w:rsidR="00323CF9" w:rsidRDefault="00323CF9" w:rsidP="00323CF9">
            <w:pPr>
              <w:autoSpaceDE w:val="0"/>
              <w:autoSpaceDN w:val="0"/>
              <w:adjustRightInd w:val="0"/>
              <w:rPr>
                <w:rFonts w:ascii="Times New Roman" w:hAnsi="Times New Roman" w:cs="Times New Roman"/>
                <w:sz w:val="20"/>
                <w:szCs w:val="20"/>
              </w:rPr>
            </w:pPr>
            <w:r w:rsidRPr="00911587">
              <w:rPr>
                <w:rFonts w:ascii="Times New Roman" w:hAnsi="Times New Roman" w:cs="Times New Roman"/>
                <w:color w:val="191919"/>
                <w:sz w:val="20"/>
                <w:szCs w:val="20"/>
              </w:rPr>
              <w:t>d. supported the work of the Inquisition</w:t>
            </w:r>
            <w:r w:rsidRPr="00911587">
              <w:rPr>
                <w:rFonts w:ascii="Times New Roman" w:hAnsi="Times New Roman" w:cs="Times New Roman"/>
                <w:sz w:val="20"/>
                <w:szCs w:val="20"/>
              </w:rPr>
              <w:t xml:space="preserve"> </w:t>
            </w:r>
          </w:p>
          <w:p w:rsidR="00323CF9" w:rsidRDefault="00323CF9" w:rsidP="00323CF9">
            <w:pPr>
              <w:autoSpaceDE w:val="0"/>
              <w:autoSpaceDN w:val="0"/>
              <w:adjustRightInd w:val="0"/>
              <w:rPr>
                <w:rFonts w:ascii="Times New Roman" w:hAnsi="Times New Roman" w:cs="Times New Roman"/>
                <w:sz w:val="20"/>
                <w:szCs w:val="20"/>
              </w:rPr>
            </w:pPr>
          </w:p>
          <w:p w:rsidR="00323CF9" w:rsidRPr="00FC1E6E" w:rsidRDefault="00323CF9" w:rsidP="00323CF9">
            <w:pPr>
              <w:autoSpaceDE w:val="0"/>
              <w:autoSpaceDN w:val="0"/>
              <w:adjustRightInd w:val="0"/>
              <w:rPr>
                <w:rFonts w:ascii="Times New Roman" w:hAnsi="Times New Roman" w:cs="Times New Roman"/>
                <w:b/>
                <w:sz w:val="16"/>
                <w:szCs w:val="16"/>
              </w:rPr>
            </w:pPr>
            <w:r>
              <w:rPr>
                <w:rFonts w:ascii="Times New Roman" w:hAnsi="Times New Roman" w:cs="Times New Roman"/>
                <w:b/>
                <w:sz w:val="20"/>
                <w:szCs w:val="20"/>
              </w:rPr>
              <w:t>2</w:t>
            </w:r>
            <w:r w:rsidR="001373BD">
              <w:rPr>
                <w:rFonts w:ascii="Times New Roman" w:hAnsi="Times New Roman" w:cs="Times New Roman"/>
                <w:b/>
                <w:sz w:val="20"/>
                <w:szCs w:val="20"/>
              </w:rPr>
              <w:t>0</w:t>
            </w:r>
            <w:r w:rsidRPr="00911587">
              <w:rPr>
                <w:rFonts w:ascii="Times New Roman" w:hAnsi="Times New Roman" w:cs="Times New Roman"/>
                <w:b/>
                <w:sz w:val="20"/>
                <w:szCs w:val="20"/>
              </w:rPr>
              <w:t xml:space="preserve">. </w:t>
            </w:r>
            <w:r>
              <w:rPr>
                <w:rFonts w:ascii="Times New Roman" w:hAnsi="Times New Roman" w:cs="Times New Roman"/>
                <w:b/>
                <w:sz w:val="20"/>
                <w:szCs w:val="20"/>
              </w:rPr>
              <w:t>16</w:t>
            </w:r>
            <w:r w:rsidRPr="00323CF9">
              <w:rPr>
                <w:rFonts w:ascii="Times New Roman" w:hAnsi="Times New Roman" w:cs="Times New Roman"/>
                <w:b/>
                <w:sz w:val="20"/>
                <w:szCs w:val="20"/>
                <w:vertAlign w:val="superscript"/>
              </w:rPr>
              <w:t>th</w:t>
            </w:r>
            <w:r>
              <w:rPr>
                <w:rFonts w:ascii="Times New Roman" w:hAnsi="Times New Roman" w:cs="Times New Roman"/>
                <w:b/>
                <w:sz w:val="20"/>
                <w:szCs w:val="20"/>
              </w:rPr>
              <w:t xml:space="preserve"> </w:t>
            </w:r>
            <w:r w:rsidR="00FC1E6E">
              <w:rPr>
                <w:rFonts w:ascii="Times New Roman" w:hAnsi="Times New Roman" w:cs="Times New Roman"/>
                <w:b/>
                <w:sz w:val="20"/>
                <w:szCs w:val="20"/>
              </w:rPr>
              <w:t xml:space="preserve">century scholars Galileo </w:t>
            </w:r>
            <w:r w:rsidRPr="00911587">
              <w:rPr>
                <w:rFonts w:ascii="Times New Roman" w:hAnsi="Times New Roman" w:cs="Times New Roman"/>
                <w:b/>
                <w:sz w:val="20"/>
                <w:szCs w:val="20"/>
              </w:rPr>
              <w:t xml:space="preserve">and </w:t>
            </w:r>
            <w:r>
              <w:rPr>
                <w:rFonts w:ascii="Times New Roman" w:hAnsi="Times New Roman" w:cs="Times New Roman"/>
                <w:b/>
                <w:sz w:val="20"/>
                <w:szCs w:val="20"/>
              </w:rPr>
              <w:t>Andreas Vesalius</w:t>
            </w:r>
            <w:r w:rsidRPr="00911587">
              <w:rPr>
                <w:rFonts w:ascii="Times New Roman" w:hAnsi="Times New Roman" w:cs="Times New Roman"/>
                <w:b/>
                <w:sz w:val="20"/>
                <w:szCs w:val="20"/>
              </w:rPr>
              <w:t xml:space="preserve"> faced </w:t>
            </w:r>
            <w:r w:rsidRPr="00FC1E6E">
              <w:rPr>
                <w:rFonts w:ascii="Times New Roman" w:hAnsi="Times New Roman" w:cs="Times New Roman"/>
                <w:b/>
                <w:sz w:val="20"/>
                <w:szCs w:val="20"/>
                <w:u w:val="single"/>
              </w:rPr>
              <w:t>challenges</w:t>
            </w:r>
            <w:r w:rsidRPr="00911587">
              <w:rPr>
                <w:rFonts w:ascii="Times New Roman" w:hAnsi="Times New Roman" w:cs="Times New Roman"/>
                <w:b/>
                <w:sz w:val="20"/>
                <w:szCs w:val="20"/>
              </w:rPr>
              <w:t xml:space="preserve"> to their scientific theories because their ideas</w:t>
            </w:r>
            <w:r w:rsidR="00FC1E6E">
              <w:rPr>
                <w:rFonts w:ascii="Times New Roman" w:hAnsi="Times New Roman" w:cs="Times New Roman"/>
                <w:b/>
                <w:sz w:val="20"/>
                <w:szCs w:val="20"/>
              </w:rPr>
              <w:t xml:space="preserve"> </w:t>
            </w:r>
            <w:r w:rsidR="00FC1E6E" w:rsidRPr="00FC1E6E">
              <w:rPr>
                <w:rFonts w:ascii="Times New Roman" w:hAnsi="Times New Roman" w:cs="Times New Roman"/>
                <w:b/>
                <w:sz w:val="16"/>
                <w:szCs w:val="16"/>
              </w:rPr>
              <w:t>(6.1)</w:t>
            </w:r>
          </w:p>
          <w:p w:rsidR="00323CF9" w:rsidRPr="00911587" w:rsidRDefault="00323CF9" w:rsidP="00323CF9">
            <w:pPr>
              <w:autoSpaceDE w:val="0"/>
              <w:autoSpaceDN w:val="0"/>
              <w:adjustRightInd w:val="0"/>
              <w:rPr>
                <w:rFonts w:ascii="Times New Roman" w:hAnsi="Times New Roman" w:cs="Times New Roman"/>
                <w:sz w:val="20"/>
                <w:szCs w:val="20"/>
              </w:rPr>
            </w:pPr>
            <w:r w:rsidRPr="00911587">
              <w:rPr>
                <w:rFonts w:ascii="Times New Roman" w:hAnsi="Times New Roman" w:cs="Times New Roman"/>
                <w:sz w:val="20"/>
                <w:szCs w:val="20"/>
              </w:rPr>
              <w:t>a. were based on the Bible</w:t>
            </w:r>
          </w:p>
          <w:p w:rsidR="00323CF9" w:rsidRPr="00911587" w:rsidRDefault="00323CF9" w:rsidP="00323CF9">
            <w:pPr>
              <w:autoSpaceDE w:val="0"/>
              <w:autoSpaceDN w:val="0"/>
              <w:adjustRightInd w:val="0"/>
              <w:rPr>
                <w:rFonts w:ascii="Times New Roman" w:hAnsi="Times New Roman" w:cs="Times New Roman"/>
                <w:sz w:val="20"/>
                <w:szCs w:val="20"/>
              </w:rPr>
            </w:pPr>
            <w:r w:rsidRPr="00911587">
              <w:rPr>
                <w:rFonts w:ascii="Times New Roman" w:hAnsi="Times New Roman" w:cs="Times New Roman"/>
                <w:sz w:val="20"/>
                <w:szCs w:val="20"/>
              </w:rPr>
              <w:t>b. contradicted traditional medieval European beliefs</w:t>
            </w:r>
          </w:p>
          <w:p w:rsidR="00323CF9" w:rsidRPr="00911587" w:rsidRDefault="00323CF9" w:rsidP="00323CF9">
            <w:pPr>
              <w:autoSpaceDE w:val="0"/>
              <w:autoSpaceDN w:val="0"/>
              <w:adjustRightInd w:val="0"/>
              <w:rPr>
                <w:rFonts w:ascii="Times New Roman" w:hAnsi="Times New Roman" w:cs="Times New Roman"/>
                <w:sz w:val="20"/>
                <w:szCs w:val="20"/>
              </w:rPr>
            </w:pPr>
            <w:r w:rsidRPr="00911587">
              <w:rPr>
                <w:rFonts w:ascii="Times New Roman" w:hAnsi="Times New Roman" w:cs="Times New Roman"/>
                <w:sz w:val="20"/>
                <w:szCs w:val="20"/>
              </w:rPr>
              <w:t>c. relied only on teachings from non-Christian cultures</w:t>
            </w:r>
          </w:p>
          <w:p w:rsidR="00323CF9" w:rsidRDefault="00323CF9" w:rsidP="00323CF9">
            <w:pPr>
              <w:autoSpaceDE w:val="0"/>
              <w:autoSpaceDN w:val="0"/>
              <w:adjustRightInd w:val="0"/>
              <w:rPr>
                <w:rFonts w:ascii="Times New Roman" w:hAnsi="Times New Roman" w:cs="Times New Roman"/>
                <w:sz w:val="20"/>
                <w:szCs w:val="20"/>
              </w:rPr>
            </w:pPr>
            <w:r w:rsidRPr="00911587">
              <w:rPr>
                <w:rFonts w:ascii="Times New Roman" w:hAnsi="Times New Roman" w:cs="Times New Roman"/>
                <w:sz w:val="20"/>
                <w:szCs w:val="20"/>
              </w:rPr>
              <w:t>d. were not supported by scientific investigations</w:t>
            </w:r>
          </w:p>
          <w:p w:rsidR="00323CF9" w:rsidRDefault="00323CF9" w:rsidP="00323CF9">
            <w:pPr>
              <w:autoSpaceDE w:val="0"/>
              <w:autoSpaceDN w:val="0"/>
              <w:adjustRightInd w:val="0"/>
              <w:rPr>
                <w:rFonts w:ascii="Times New Roman" w:hAnsi="Times New Roman" w:cs="Times New Roman"/>
                <w:sz w:val="20"/>
                <w:szCs w:val="20"/>
              </w:rPr>
            </w:pPr>
          </w:p>
          <w:p w:rsidR="00ED05C8" w:rsidRPr="00911587" w:rsidRDefault="00ED05C8" w:rsidP="00323CF9">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Us</w:t>
            </w:r>
            <w:r w:rsidR="00183C2B">
              <w:rPr>
                <w:rFonts w:ascii="Times New Roman" w:hAnsi="Times New Roman" w:cs="Times New Roman"/>
                <w:sz w:val="20"/>
                <w:szCs w:val="20"/>
              </w:rPr>
              <w:t xml:space="preserve">e the </w:t>
            </w:r>
            <w:r w:rsidR="00183C2B" w:rsidRPr="00183C2B">
              <w:rPr>
                <w:rFonts w:ascii="Times New Roman" w:hAnsi="Times New Roman" w:cs="Times New Roman"/>
                <w:b/>
                <w:sz w:val="20"/>
                <w:szCs w:val="20"/>
              </w:rPr>
              <w:t>Speakers</w:t>
            </w:r>
            <w:r w:rsidR="00183C2B">
              <w:rPr>
                <w:rFonts w:ascii="Times New Roman" w:hAnsi="Times New Roman" w:cs="Times New Roman"/>
                <w:sz w:val="20"/>
                <w:szCs w:val="20"/>
              </w:rPr>
              <w:t xml:space="preserve"> below to answer q</w:t>
            </w:r>
            <w:r>
              <w:rPr>
                <w:rFonts w:ascii="Times New Roman" w:hAnsi="Times New Roman" w:cs="Times New Roman"/>
                <w:sz w:val="20"/>
                <w:szCs w:val="20"/>
              </w:rPr>
              <w:t>uestions</w:t>
            </w:r>
            <w:r w:rsidR="00183C2B">
              <w:rPr>
                <w:rFonts w:ascii="Times New Roman" w:hAnsi="Times New Roman" w:cs="Times New Roman"/>
                <w:sz w:val="20"/>
                <w:szCs w:val="20"/>
              </w:rPr>
              <w:t xml:space="preserve"> 21-23</w:t>
            </w:r>
            <w:r>
              <w:rPr>
                <w:rFonts w:ascii="Times New Roman" w:hAnsi="Times New Roman" w:cs="Times New Roman"/>
                <w:sz w:val="20"/>
                <w:szCs w:val="20"/>
              </w:rPr>
              <w:t xml:space="preserve">: </w:t>
            </w:r>
          </w:p>
          <w:p w:rsidR="009A0A80" w:rsidRPr="00911587" w:rsidRDefault="009A0A80" w:rsidP="009A0A80">
            <w:pPr>
              <w:autoSpaceDE w:val="0"/>
              <w:autoSpaceDN w:val="0"/>
              <w:adjustRightInd w:val="0"/>
              <w:rPr>
                <w:rFonts w:ascii="Times New Roman" w:hAnsi="Times New Roman" w:cs="Times New Roman"/>
                <w:sz w:val="20"/>
                <w:szCs w:val="20"/>
              </w:rPr>
            </w:pPr>
            <w:r w:rsidRPr="00183C2B">
              <w:rPr>
                <w:rFonts w:ascii="Times New Roman" w:hAnsi="Times New Roman" w:cs="Times New Roman"/>
                <w:b/>
                <w:i/>
                <w:iCs/>
                <w:sz w:val="20"/>
                <w:szCs w:val="20"/>
              </w:rPr>
              <w:t>Speaker 1</w:t>
            </w:r>
            <w:r w:rsidRPr="00911587">
              <w:rPr>
                <w:rFonts w:ascii="Times New Roman" w:hAnsi="Times New Roman" w:cs="Times New Roman"/>
                <w:i/>
                <w:iCs/>
                <w:sz w:val="20"/>
                <w:szCs w:val="20"/>
              </w:rPr>
              <w:t xml:space="preserve">: </w:t>
            </w:r>
            <w:r w:rsidRPr="00911587">
              <w:rPr>
                <w:rFonts w:ascii="Times New Roman" w:hAnsi="Times New Roman" w:cs="Times New Roman"/>
                <w:sz w:val="20"/>
                <w:szCs w:val="20"/>
              </w:rPr>
              <w:t>“The state of monarchy is supreme on earth: for kings are not only God’s lieutenants upon earth and sit upon God’s throne, but even by God himself they are called gods.”</w:t>
            </w:r>
          </w:p>
          <w:p w:rsidR="009A0A80" w:rsidRPr="00911587" w:rsidRDefault="009A0A80" w:rsidP="009A0A80">
            <w:pPr>
              <w:autoSpaceDE w:val="0"/>
              <w:autoSpaceDN w:val="0"/>
              <w:adjustRightInd w:val="0"/>
              <w:rPr>
                <w:rFonts w:ascii="Times New Roman" w:hAnsi="Times New Roman" w:cs="Times New Roman"/>
                <w:sz w:val="20"/>
                <w:szCs w:val="20"/>
              </w:rPr>
            </w:pPr>
            <w:r w:rsidRPr="00183C2B">
              <w:rPr>
                <w:rFonts w:ascii="Times New Roman" w:hAnsi="Times New Roman" w:cs="Times New Roman"/>
                <w:b/>
                <w:i/>
                <w:iCs/>
                <w:sz w:val="20"/>
                <w:szCs w:val="20"/>
              </w:rPr>
              <w:t>Speaker 2</w:t>
            </w:r>
            <w:r w:rsidRPr="00911587">
              <w:rPr>
                <w:rFonts w:ascii="Times New Roman" w:hAnsi="Times New Roman" w:cs="Times New Roman"/>
                <w:i/>
                <w:iCs/>
                <w:sz w:val="20"/>
                <w:szCs w:val="20"/>
              </w:rPr>
              <w:t xml:space="preserve">: </w:t>
            </w:r>
            <w:r w:rsidRPr="00911587">
              <w:rPr>
                <w:rFonts w:ascii="Times New Roman" w:hAnsi="Times New Roman" w:cs="Times New Roman"/>
                <w:sz w:val="20"/>
                <w:szCs w:val="20"/>
              </w:rPr>
              <w:t>“If government fails to fulfill the end for which it was established—the preservation of the individual’s right to</w:t>
            </w:r>
            <w:r w:rsidR="002147CD" w:rsidRPr="00911587">
              <w:rPr>
                <w:rFonts w:ascii="Times New Roman" w:hAnsi="Times New Roman" w:cs="Times New Roman"/>
                <w:sz w:val="20"/>
                <w:szCs w:val="20"/>
              </w:rPr>
              <w:t xml:space="preserve"> </w:t>
            </w:r>
            <w:r w:rsidRPr="00911587">
              <w:rPr>
                <w:rFonts w:ascii="Times New Roman" w:hAnsi="Times New Roman" w:cs="Times New Roman"/>
                <w:sz w:val="20"/>
                <w:szCs w:val="20"/>
              </w:rPr>
              <w:t xml:space="preserve">life, liberty, and property—the people have a right to </w:t>
            </w:r>
            <w:r w:rsidR="00FC1E6E">
              <w:rPr>
                <w:rFonts w:ascii="Times New Roman" w:hAnsi="Times New Roman" w:cs="Times New Roman"/>
                <w:sz w:val="20"/>
                <w:szCs w:val="20"/>
              </w:rPr>
              <w:t>dissolve</w:t>
            </w:r>
            <w:r w:rsidRPr="00911587">
              <w:rPr>
                <w:rFonts w:ascii="Times New Roman" w:hAnsi="Times New Roman" w:cs="Times New Roman"/>
                <w:sz w:val="20"/>
                <w:szCs w:val="20"/>
              </w:rPr>
              <w:t xml:space="preserve"> the government.”</w:t>
            </w:r>
          </w:p>
          <w:p w:rsidR="009A0A80" w:rsidRPr="00911587" w:rsidRDefault="009A0A80" w:rsidP="009A0A80">
            <w:pPr>
              <w:autoSpaceDE w:val="0"/>
              <w:autoSpaceDN w:val="0"/>
              <w:adjustRightInd w:val="0"/>
              <w:rPr>
                <w:rFonts w:ascii="Times New Roman" w:hAnsi="Times New Roman" w:cs="Times New Roman"/>
                <w:sz w:val="20"/>
                <w:szCs w:val="20"/>
              </w:rPr>
            </w:pPr>
            <w:r w:rsidRPr="00183C2B">
              <w:rPr>
                <w:rFonts w:ascii="Times New Roman" w:hAnsi="Times New Roman" w:cs="Times New Roman"/>
                <w:b/>
                <w:i/>
                <w:iCs/>
                <w:sz w:val="20"/>
                <w:szCs w:val="20"/>
              </w:rPr>
              <w:t>Speaker 3</w:t>
            </w:r>
            <w:r w:rsidRPr="00911587">
              <w:rPr>
                <w:rFonts w:ascii="Times New Roman" w:hAnsi="Times New Roman" w:cs="Times New Roman"/>
                <w:i/>
                <w:iCs/>
                <w:sz w:val="20"/>
                <w:szCs w:val="20"/>
              </w:rPr>
              <w:t xml:space="preserve">: </w:t>
            </w:r>
            <w:r w:rsidRPr="00911587">
              <w:rPr>
                <w:rFonts w:ascii="Times New Roman" w:hAnsi="Times New Roman" w:cs="Times New Roman"/>
                <w:sz w:val="20"/>
                <w:szCs w:val="20"/>
              </w:rPr>
              <w:t xml:space="preserve">“But what if the compact between the </w:t>
            </w:r>
            <w:proofErr w:type="gramStart"/>
            <w:r w:rsidRPr="00911587">
              <w:rPr>
                <w:rFonts w:ascii="Times New Roman" w:hAnsi="Times New Roman" w:cs="Times New Roman"/>
                <w:sz w:val="20"/>
                <w:szCs w:val="20"/>
              </w:rPr>
              <w:t>ruler</w:t>
            </w:r>
            <w:proofErr w:type="gramEnd"/>
            <w:r w:rsidRPr="00911587">
              <w:rPr>
                <w:rFonts w:ascii="Times New Roman" w:hAnsi="Times New Roman" w:cs="Times New Roman"/>
                <w:sz w:val="20"/>
                <w:szCs w:val="20"/>
              </w:rPr>
              <w:t xml:space="preserve"> and ruled is violated by the ruler? He thus becomes a tyrant, a criminal who forfeits his rights to the obedience of his subjects, who may now exercise their right to rebel and form a new compact.”</w:t>
            </w:r>
          </w:p>
          <w:p w:rsidR="009A0A80" w:rsidRPr="00911587" w:rsidRDefault="009A0A80" w:rsidP="009A0A80">
            <w:pPr>
              <w:autoSpaceDE w:val="0"/>
              <w:autoSpaceDN w:val="0"/>
              <w:adjustRightInd w:val="0"/>
              <w:rPr>
                <w:rFonts w:ascii="Times New Roman" w:hAnsi="Times New Roman" w:cs="Times New Roman"/>
                <w:sz w:val="20"/>
                <w:szCs w:val="20"/>
              </w:rPr>
            </w:pPr>
            <w:r w:rsidRPr="00183C2B">
              <w:rPr>
                <w:rFonts w:ascii="Times New Roman" w:hAnsi="Times New Roman" w:cs="Times New Roman"/>
                <w:b/>
                <w:i/>
                <w:iCs/>
                <w:sz w:val="20"/>
                <w:szCs w:val="20"/>
              </w:rPr>
              <w:t>Speaker 4</w:t>
            </w:r>
            <w:r w:rsidRPr="00911587">
              <w:rPr>
                <w:rFonts w:ascii="Times New Roman" w:hAnsi="Times New Roman" w:cs="Times New Roman"/>
                <w:i/>
                <w:iCs/>
                <w:sz w:val="20"/>
                <w:szCs w:val="20"/>
              </w:rPr>
              <w:t xml:space="preserve">: </w:t>
            </w:r>
            <w:r w:rsidRPr="00911587">
              <w:rPr>
                <w:rFonts w:ascii="Times New Roman" w:hAnsi="Times New Roman" w:cs="Times New Roman"/>
                <w:sz w:val="20"/>
                <w:szCs w:val="20"/>
              </w:rPr>
              <w:t>“The ruling authority in the state, the sovereign, must have supreme power, or society will collapse and the anarchy of the state of nature will return.”</w:t>
            </w:r>
          </w:p>
          <w:p w:rsidR="009A0A80" w:rsidRPr="00911587" w:rsidRDefault="001373BD" w:rsidP="009A0A80">
            <w:pPr>
              <w:autoSpaceDE w:val="0"/>
              <w:autoSpaceDN w:val="0"/>
              <w:adjustRightInd w:val="0"/>
              <w:rPr>
                <w:rFonts w:ascii="Times New Roman" w:hAnsi="Times New Roman" w:cs="Times New Roman"/>
                <w:b/>
                <w:sz w:val="20"/>
                <w:szCs w:val="20"/>
              </w:rPr>
            </w:pPr>
            <w:r>
              <w:rPr>
                <w:rFonts w:ascii="Times New Roman" w:hAnsi="Times New Roman" w:cs="Times New Roman"/>
                <w:b/>
                <w:sz w:val="20"/>
                <w:szCs w:val="20"/>
              </w:rPr>
              <w:t>21</w:t>
            </w:r>
            <w:r w:rsidR="009A0A80" w:rsidRPr="00911587">
              <w:rPr>
                <w:rFonts w:ascii="Times New Roman" w:hAnsi="Times New Roman" w:cs="Times New Roman"/>
                <w:b/>
                <w:sz w:val="20"/>
                <w:szCs w:val="20"/>
              </w:rPr>
              <w:t xml:space="preserve">. Which two speakers </w:t>
            </w:r>
            <w:r w:rsidR="00ED05C8">
              <w:rPr>
                <w:rFonts w:ascii="Times New Roman" w:hAnsi="Times New Roman" w:cs="Times New Roman"/>
                <w:b/>
                <w:sz w:val="20"/>
                <w:szCs w:val="20"/>
              </w:rPr>
              <w:t xml:space="preserve">above </w:t>
            </w:r>
            <w:r w:rsidR="009A0A80" w:rsidRPr="00911587">
              <w:rPr>
                <w:rFonts w:ascii="Times New Roman" w:hAnsi="Times New Roman" w:cs="Times New Roman"/>
                <w:b/>
                <w:sz w:val="20"/>
                <w:szCs w:val="20"/>
              </w:rPr>
              <w:t xml:space="preserve">would </w:t>
            </w:r>
            <w:r w:rsidR="009A0A80" w:rsidRPr="00FC1E6E">
              <w:rPr>
                <w:rFonts w:ascii="Times New Roman" w:hAnsi="Times New Roman" w:cs="Times New Roman"/>
                <w:b/>
                <w:sz w:val="20"/>
                <w:szCs w:val="20"/>
                <w:u w:val="single"/>
              </w:rPr>
              <w:t>support absolutism</w:t>
            </w:r>
            <w:r w:rsidR="009A0A80" w:rsidRPr="00911587">
              <w:rPr>
                <w:rFonts w:ascii="Times New Roman" w:hAnsi="Times New Roman" w:cs="Times New Roman"/>
                <w:b/>
                <w:sz w:val="20"/>
                <w:szCs w:val="20"/>
              </w:rPr>
              <w:t>?</w:t>
            </w:r>
            <w:r w:rsidR="00FC1E6E">
              <w:rPr>
                <w:rFonts w:ascii="Times New Roman" w:hAnsi="Times New Roman" w:cs="Times New Roman"/>
                <w:b/>
                <w:sz w:val="20"/>
                <w:szCs w:val="20"/>
              </w:rPr>
              <w:t xml:space="preserve"> </w:t>
            </w:r>
            <w:r w:rsidR="00FC1E6E">
              <w:rPr>
                <w:rFonts w:ascii="Times New Roman" w:hAnsi="Times New Roman" w:cs="Times New Roman"/>
                <w:b/>
                <w:sz w:val="16"/>
                <w:szCs w:val="16"/>
              </w:rPr>
              <w:t>(1.3</w:t>
            </w:r>
            <w:r w:rsidR="00FC1E6E" w:rsidRPr="00FC1E6E">
              <w:rPr>
                <w:rFonts w:ascii="Times New Roman" w:hAnsi="Times New Roman" w:cs="Times New Roman"/>
                <w:b/>
                <w:sz w:val="16"/>
                <w:szCs w:val="16"/>
              </w:rPr>
              <w:t>)</w:t>
            </w:r>
          </w:p>
          <w:p w:rsidR="001373BD" w:rsidRDefault="009A0A80" w:rsidP="009A0A80">
            <w:pPr>
              <w:autoSpaceDE w:val="0"/>
              <w:autoSpaceDN w:val="0"/>
              <w:adjustRightInd w:val="0"/>
              <w:rPr>
                <w:rFonts w:ascii="Times New Roman" w:hAnsi="Times New Roman" w:cs="Times New Roman"/>
                <w:sz w:val="20"/>
                <w:szCs w:val="20"/>
              </w:rPr>
            </w:pPr>
            <w:r w:rsidRPr="00911587">
              <w:rPr>
                <w:rFonts w:ascii="Times New Roman" w:hAnsi="Times New Roman" w:cs="Times New Roman"/>
                <w:sz w:val="20"/>
                <w:szCs w:val="20"/>
              </w:rPr>
              <w:t xml:space="preserve">a. 1 and 4                                      </w:t>
            </w:r>
          </w:p>
          <w:p w:rsidR="009A0A80" w:rsidRPr="00911587" w:rsidRDefault="001373BD" w:rsidP="009A0A80">
            <w:pPr>
              <w:autoSpaceDE w:val="0"/>
              <w:autoSpaceDN w:val="0"/>
              <w:adjustRightInd w:val="0"/>
              <w:rPr>
                <w:rFonts w:ascii="Times New Roman" w:hAnsi="Times New Roman" w:cs="Times New Roman"/>
                <w:i/>
                <w:iCs/>
                <w:sz w:val="20"/>
                <w:szCs w:val="20"/>
              </w:rPr>
            </w:pPr>
            <w:r>
              <w:rPr>
                <w:rFonts w:ascii="Times New Roman" w:hAnsi="Times New Roman" w:cs="Times New Roman"/>
                <w:sz w:val="20"/>
                <w:szCs w:val="20"/>
              </w:rPr>
              <w:t>b</w:t>
            </w:r>
            <w:r w:rsidR="009A0A80" w:rsidRPr="00911587">
              <w:rPr>
                <w:rFonts w:ascii="Times New Roman" w:hAnsi="Times New Roman" w:cs="Times New Roman"/>
                <w:sz w:val="20"/>
                <w:szCs w:val="20"/>
              </w:rPr>
              <w:t>. 3 and 4</w:t>
            </w:r>
          </w:p>
          <w:p w:rsidR="001373BD" w:rsidRDefault="001373BD" w:rsidP="009A0A80">
            <w:pPr>
              <w:rPr>
                <w:rFonts w:ascii="Times New Roman" w:hAnsi="Times New Roman" w:cs="Times New Roman"/>
                <w:sz w:val="20"/>
                <w:szCs w:val="20"/>
              </w:rPr>
            </w:pPr>
            <w:r>
              <w:rPr>
                <w:rFonts w:ascii="Times New Roman" w:hAnsi="Times New Roman" w:cs="Times New Roman"/>
                <w:sz w:val="20"/>
                <w:szCs w:val="20"/>
              </w:rPr>
              <w:t>c</w:t>
            </w:r>
            <w:r w:rsidR="009A0A80" w:rsidRPr="00911587">
              <w:rPr>
                <w:rFonts w:ascii="Times New Roman" w:hAnsi="Times New Roman" w:cs="Times New Roman"/>
                <w:sz w:val="20"/>
                <w:szCs w:val="20"/>
              </w:rPr>
              <w:t>. 2 and 3</w:t>
            </w:r>
            <w:r w:rsidR="009A0A80" w:rsidRPr="00911587">
              <w:rPr>
                <w:rFonts w:ascii="Times New Roman" w:hAnsi="Times New Roman" w:cs="Times New Roman"/>
                <w:i/>
                <w:iCs/>
                <w:sz w:val="20"/>
                <w:szCs w:val="20"/>
              </w:rPr>
              <w:t xml:space="preserve"> </w:t>
            </w:r>
            <w:r w:rsidR="009A0A80" w:rsidRPr="00911587">
              <w:rPr>
                <w:rFonts w:ascii="Times New Roman" w:hAnsi="Times New Roman" w:cs="Times New Roman"/>
                <w:sz w:val="20"/>
                <w:szCs w:val="20"/>
              </w:rPr>
              <w:t xml:space="preserve">                                     </w:t>
            </w:r>
          </w:p>
          <w:p w:rsidR="009A0A80" w:rsidRPr="00911587" w:rsidRDefault="009A0A80" w:rsidP="009A0A80">
            <w:pPr>
              <w:rPr>
                <w:rFonts w:ascii="Times New Roman" w:hAnsi="Times New Roman" w:cs="Times New Roman"/>
                <w:sz w:val="20"/>
                <w:szCs w:val="20"/>
              </w:rPr>
            </w:pPr>
            <w:r w:rsidRPr="00911587">
              <w:rPr>
                <w:rFonts w:ascii="Times New Roman" w:hAnsi="Times New Roman" w:cs="Times New Roman"/>
                <w:sz w:val="20"/>
                <w:szCs w:val="20"/>
              </w:rPr>
              <w:t>d. 1 and 2</w:t>
            </w:r>
          </w:p>
          <w:p w:rsidR="00CF3E66" w:rsidRPr="00911587" w:rsidRDefault="00CF3E66" w:rsidP="009A0A80">
            <w:pPr>
              <w:rPr>
                <w:rFonts w:ascii="Times New Roman" w:hAnsi="Times New Roman" w:cs="Times New Roman"/>
                <w:sz w:val="20"/>
                <w:szCs w:val="20"/>
              </w:rPr>
            </w:pPr>
          </w:p>
          <w:p w:rsidR="002147CD" w:rsidRPr="00911587" w:rsidRDefault="001373BD" w:rsidP="002147CD">
            <w:pPr>
              <w:autoSpaceDE w:val="0"/>
              <w:autoSpaceDN w:val="0"/>
              <w:adjustRightInd w:val="0"/>
              <w:rPr>
                <w:rFonts w:ascii="Times New Roman" w:hAnsi="Times New Roman" w:cs="Times New Roman"/>
                <w:b/>
                <w:sz w:val="20"/>
                <w:szCs w:val="20"/>
              </w:rPr>
            </w:pPr>
            <w:r>
              <w:rPr>
                <w:rFonts w:ascii="Times New Roman" w:hAnsi="Times New Roman" w:cs="Times New Roman"/>
                <w:b/>
                <w:sz w:val="20"/>
                <w:szCs w:val="20"/>
              </w:rPr>
              <w:t>22</w:t>
            </w:r>
            <w:r w:rsidR="00CF3E66" w:rsidRPr="00911587">
              <w:rPr>
                <w:rFonts w:ascii="Times New Roman" w:hAnsi="Times New Roman" w:cs="Times New Roman"/>
                <w:b/>
                <w:sz w:val="20"/>
                <w:szCs w:val="20"/>
              </w:rPr>
              <w:t xml:space="preserve">. </w:t>
            </w:r>
            <w:r w:rsidR="002147CD" w:rsidRPr="00911587">
              <w:rPr>
                <w:rFonts w:ascii="Times New Roman" w:hAnsi="Times New Roman" w:cs="Times New Roman"/>
                <w:b/>
                <w:sz w:val="20"/>
                <w:szCs w:val="20"/>
              </w:rPr>
              <w:t xml:space="preserve">Which concept is </w:t>
            </w:r>
            <w:r w:rsidR="002147CD" w:rsidRPr="00FC1E6E">
              <w:rPr>
                <w:rFonts w:ascii="Times New Roman" w:hAnsi="Times New Roman" w:cs="Times New Roman"/>
                <w:b/>
                <w:sz w:val="20"/>
                <w:szCs w:val="20"/>
                <w:u w:val="single"/>
              </w:rPr>
              <w:t>Speaker 1</w:t>
            </w:r>
            <w:r w:rsidR="00ED05C8" w:rsidRPr="00FC1E6E">
              <w:rPr>
                <w:rFonts w:ascii="Times New Roman" w:hAnsi="Times New Roman" w:cs="Times New Roman"/>
                <w:b/>
                <w:sz w:val="20"/>
                <w:szCs w:val="20"/>
                <w:u w:val="single"/>
              </w:rPr>
              <w:t xml:space="preserve"> </w:t>
            </w:r>
            <w:r w:rsidR="00ED05C8">
              <w:rPr>
                <w:rFonts w:ascii="Times New Roman" w:hAnsi="Times New Roman" w:cs="Times New Roman"/>
                <w:b/>
                <w:sz w:val="20"/>
                <w:szCs w:val="20"/>
              </w:rPr>
              <w:t>above</w:t>
            </w:r>
            <w:r w:rsidR="002147CD" w:rsidRPr="00911587">
              <w:rPr>
                <w:rFonts w:ascii="Times New Roman" w:hAnsi="Times New Roman" w:cs="Times New Roman"/>
                <w:b/>
                <w:sz w:val="20"/>
                <w:szCs w:val="20"/>
              </w:rPr>
              <w:t xml:space="preserve"> referring to?</w:t>
            </w:r>
            <w:r w:rsidR="00FC1E6E">
              <w:rPr>
                <w:rFonts w:ascii="Times New Roman" w:hAnsi="Times New Roman" w:cs="Times New Roman"/>
                <w:b/>
                <w:sz w:val="20"/>
                <w:szCs w:val="20"/>
              </w:rPr>
              <w:t xml:space="preserve"> </w:t>
            </w:r>
            <w:r w:rsidR="00FC1E6E" w:rsidRPr="00FC1E6E">
              <w:rPr>
                <w:rFonts w:ascii="Times New Roman" w:hAnsi="Times New Roman" w:cs="Times New Roman"/>
                <w:b/>
                <w:sz w:val="16"/>
                <w:szCs w:val="16"/>
              </w:rPr>
              <w:t>(4.2)</w:t>
            </w:r>
          </w:p>
          <w:p w:rsidR="001373BD" w:rsidRDefault="00CF3E66" w:rsidP="002147CD">
            <w:pPr>
              <w:autoSpaceDE w:val="0"/>
              <w:autoSpaceDN w:val="0"/>
              <w:adjustRightInd w:val="0"/>
              <w:rPr>
                <w:rFonts w:ascii="Times New Roman" w:hAnsi="Times New Roman" w:cs="Times New Roman"/>
                <w:sz w:val="20"/>
                <w:szCs w:val="20"/>
              </w:rPr>
            </w:pPr>
            <w:r w:rsidRPr="00911587">
              <w:rPr>
                <w:rFonts w:ascii="Times New Roman" w:hAnsi="Times New Roman" w:cs="Times New Roman"/>
                <w:sz w:val="20"/>
                <w:szCs w:val="20"/>
              </w:rPr>
              <w:t>a.</w:t>
            </w:r>
            <w:r w:rsidR="002147CD" w:rsidRPr="00911587">
              <w:rPr>
                <w:rFonts w:ascii="Times New Roman" w:hAnsi="Times New Roman" w:cs="Times New Roman"/>
                <w:sz w:val="20"/>
                <w:szCs w:val="20"/>
              </w:rPr>
              <w:t xml:space="preserve"> direct democr</w:t>
            </w:r>
            <w:r w:rsidRPr="00911587">
              <w:rPr>
                <w:rFonts w:ascii="Times New Roman" w:hAnsi="Times New Roman" w:cs="Times New Roman"/>
                <w:sz w:val="20"/>
                <w:szCs w:val="20"/>
              </w:rPr>
              <w:t xml:space="preserve">acy                      </w:t>
            </w:r>
          </w:p>
          <w:p w:rsidR="002147CD" w:rsidRPr="00911587" w:rsidRDefault="001373BD" w:rsidP="002147CD">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b</w:t>
            </w:r>
            <w:r w:rsidR="00CF3E66" w:rsidRPr="00911587">
              <w:rPr>
                <w:rFonts w:ascii="Times New Roman" w:hAnsi="Times New Roman" w:cs="Times New Roman"/>
                <w:sz w:val="20"/>
                <w:szCs w:val="20"/>
              </w:rPr>
              <w:t xml:space="preserve">. </w:t>
            </w:r>
            <w:r w:rsidR="002147CD" w:rsidRPr="00911587">
              <w:rPr>
                <w:rFonts w:ascii="Times New Roman" w:hAnsi="Times New Roman" w:cs="Times New Roman"/>
                <w:sz w:val="20"/>
                <w:szCs w:val="20"/>
              </w:rPr>
              <w:t>popular sover</w:t>
            </w:r>
            <w:r w:rsidR="00CF3E66" w:rsidRPr="00911587">
              <w:rPr>
                <w:rFonts w:ascii="Times New Roman" w:hAnsi="Times New Roman" w:cs="Times New Roman"/>
                <w:sz w:val="20"/>
                <w:szCs w:val="20"/>
              </w:rPr>
              <w:t>eignty</w:t>
            </w:r>
          </w:p>
          <w:p w:rsidR="001373BD" w:rsidRDefault="001373BD" w:rsidP="002147CD">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c</w:t>
            </w:r>
            <w:r w:rsidR="00CF3E66" w:rsidRPr="00911587">
              <w:rPr>
                <w:rFonts w:ascii="Times New Roman" w:hAnsi="Times New Roman" w:cs="Times New Roman"/>
                <w:sz w:val="20"/>
                <w:szCs w:val="20"/>
              </w:rPr>
              <w:t xml:space="preserve">. parliamentary consent              </w:t>
            </w:r>
          </w:p>
          <w:p w:rsidR="002147CD" w:rsidRPr="00911587" w:rsidRDefault="00CF3E66" w:rsidP="002147CD">
            <w:pPr>
              <w:autoSpaceDE w:val="0"/>
              <w:autoSpaceDN w:val="0"/>
              <w:adjustRightInd w:val="0"/>
              <w:rPr>
                <w:rFonts w:ascii="Times New Roman" w:hAnsi="Times New Roman" w:cs="Times New Roman"/>
                <w:sz w:val="20"/>
                <w:szCs w:val="20"/>
              </w:rPr>
            </w:pPr>
            <w:r w:rsidRPr="00911587">
              <w:rPr>
                <w:rFonts w:ascii="Times New Roman" w:hAnsi="Times New Roman" w:cs="Times New Roman"/>
                <w:sz w:val="20"/>
                <w:szCs w:val="20"/>
              </w:rPr>
              <w:t xml:space="preserve">d. </w:t>
            </w:r>
            <w:r w:rsidR="002147CD" w:rsidRPr="00911587">
              <w:rPr>
                <w:rFonts w:ascii="Times New Roman" w:hAnsi="Times New Roman" w:cs="Times New Roman"/>
                <w:sz w:val="20"/>
                <w:szCs w:val="20"/>
              </w:rPr>
              <w:t>divine right</w:t>
            </w:r>
          </w:p>
          <w:p w:rsidR="002147CD" w:rsidRPr="00911587" w:rsidRDefault="002147CD" w:rsidP="009A0A80">
            <w:pPr>
              <w:rPr>
                <w:rFonts w:ascii="Times New Roman" w:hAnsi="Times New Roman" w:cs="Times New Roman"/>
                <w:sz w:val="20"/>
                <w:szCs w:val="20"/>
              </w:rPr>
            </w:pPr>
          </w:p>
          <w:p w:rsidR="002147CD" w:rsidRPr="00911587" w:rsidRDefault="001373BD" w:rsidP="009A0A80">
            <w:pPr>
              <w:rPr>
                <w:rFonts w:ascii="Times New Roman" w:hAnsi="Times New Roman" w:cs="Times New Roman"/>
                <w:b/>
                <w:sz w:val="20"/>
                <w:szCs w:val="20"/>
              </w:rPr>
            </w:pPr>
            <w:r>
              <w:rPr>
                <w:rFonts w:ascii="Times New Roman" w:hAnsi="Times New Roman" w:cs="Times New Roman"/>
                <w:b/>
                <w:sz w:val="20"/>
                <w:szCs w:val="20"/>
              </w:rPr>
              <w:t>23</w:t>
            </w:r>
            <w:r w:rsidR="002147CD" w:rsidRPr="00911587">
              <w:rPr>
                <w:rFonts w:ascii="Times New Roman" w:hAnsi="Times New Roman" w:cs="Times New Roman"/>
                <w:b/>
                <w:sz w:val="20"/>
                <w:szCs w:val="20"/>
              </w:rPr>
              <w:t xml:space="preserve">. Which speaker is philosopher </w:t>
            </w:r>
            <w:r w:rsidR="002147CD" w:rsidRPr="00FC1E6E">
              <w:rPr>
                <w:rFonts w:ascii="Times New Roman" w:hAnsi="Times New Roman" w:cs="Times New Roman"/>
                <w:b/>
                <w:sz w:val="20"/>
                <w:szCs w:val="20"/>
                <w:u w:val="single"/>
              </w:rPr>
              <w:t>John Locke</w:t>
            </w:r>
            <w:r w:rsidR="002147CD" w:rsidRPr="00911587">
              <w:rPr>
                <w:rFonts w:ascii="Times New Roman" w:hAnsi="Times New Roman" w:cs="Times New Roman"/>
                <w:b/>
                <w:sz w:val="20"/>
                <w:szCs w:val="20"/>
              </w:rPr>
              <w:t>?</w:t>
            </w:r>
            <w:r w:rsidR="00FC1E6E">
              <w:rPr>
                <w:rFonts w:ascii="Times New Roman" w:hAnsi="Times New Roman" w:cs="Times New Roman"/>
                <w:b/>
                <w:sz w:val="20"/>
                <w:szCs w:val="20"/>
              </w:rPr>
              <w:t xml:space="preserve"> </w:t>
            </w:r>
            <w:r w:rsidR="00FC1E6E">
              <w:rPr>
                <w:rFonts w:ascii="Times New Roman" w:hAnsi="Times New Roman" w:cs="Times New Roman"/>
                <w:b/>
                <w:sz w:val="16"/>
                <w:szCs w:val="16"/>
              </w:rPr>
              <w:t>(1.3</w:t>
            </w:r>
            <w:r w:rsidR="00FC1E6E" w:rsidRPr="00FC1E6E">
              <w:rPr>
                <w:rFonts w:ascii="Times New Roman" w:hAnsi="Times New Roman" w:cs="Times New Roman"/>
                <w:b/>
                <w:sz w:val="16"/>
                <w:szCs w:val="16"/>
              </w:rPr>
              <w:t>)</w:t>
            </w:r>
          </w:p>
          <w:p w:rsidR="002147CD" w:rsidRDefault="002147CD" w:rsidP="009A0A80">
            <w:pPr>
              <w:rPr>
                <w:rFonts w:ascii="Times New Roman" w:hAnsi="Times New Roman" w:cs="Times New Roman"/>
                <w:sz w:val="20"/>
                <w:szCs w:val="20"/>
              </w:rPr>
            </w:pPr>
            <w:r w:rsidRPr="00911587">
              <w:rPr>
                <w:rFonts w:ascii="Times New Roman" w:hAnsi="Times New Roman" w:cs="Times New Roman"/>
                <w:sz w:val="20"/>
                <w:szCs w:val="20"/>
              </w:rPr>
              <w:t xml:space="preserve">a. 1              </w:t>
            </w:r>
            <w:r w:rsidR="00323CF9">
              <w:rPr>
                <w:rFonts w:ascii="Times New Roman" w:hAnsi="Times New Roman" w:cs="Times New Roman"/>
                <w:sz w:val="20"/>
                <w:szCs w:val="20"/>
              </w:rPr>
              <w:t>b. 2</w:t>
            </w:r>
            <w:r w:rsidRPr="00911587">
              <w:rPr>
                <w:rFonts w:ascii="Times New Roman" w:hAnsi="Times New Roman" w:cs="Times New Roman"/>
                <w:sz w:val="20"/>
                <w:szCs w:val="20"/>
              </w:rPr>
              <w:t xml:space="preserve">       </w:t>
            </w:r>
            <w:r w:rsidR="00323CF9">
              <w:rPr>
                <w:rFonts w:ascii="Times New Roman" w:hAnsi="Times New Roman" w:cs="Times New Roman"/>
                <w:sz w:val="20"/>
                <w:szCs w:val="20"/>
              </w:rPr>
              <w:t xml:space="preserve">          c. 3                     </w:t>
            </w:r>
            <w:r w:rsidRPr="00911587">
              <w:rPr>
                <w:rFonts w:ascii="Times New Roman" w:hAnsi="Times New Roman" w:cs="Times New Roman"/>
                <w:sz w:val="20"/>
                <w:szCs w:val="20"/>
              </w:rPr>
              <w:t>d. 4</w:t>
            </w:r>
          </w:p>
          <w:p w:rsidR="001B17AA" w:rsidRPr="00911587" w:rsidRDefault="001B17AA" w:rsidP="009A0A80">
            <w:pPr>
              <w:rPr>
                <w:rFonts w:ascii="Times New Roman" w:hAnsi="Times New Roman" w:cs="Times New Roman"/>
                <w:sz w:val="20"/>
                <w:szCs w:val="20"/>
              </w:rPr>
            </w:pPr>
          </w:p>
          <w:p w:rsidR="001B17AA" w:rsidRDefault="001373BD" w:rsidP="001B17AA">
            <w:pPr>
              <w:rPr>
                <w:rFonts w:ascii="Times New Roman" w:hAnsi="Times New Roman" w:cs="Times New Roman"/>
                <w:b/>
                <w:sz w:val="20"/>
                <w:szCs w:val="20"/>
              </w:rPr>
            </w:pPr>
            <w:r>
              <w:rPr>
                <w:rFonts w:ascii="Times New Roman" w:hAnsi="Times New Roman" w:cs="Times New Roman"/>
                <w:b/>
                <w:sz w:val="20"/>
                <w:szCs w:val="20"/>
              </w:rPr>
              <w:t>24</w:t>
            </w:r>
            <w:r w:rsidR="001B17AA">
              <w:rPr>
                <w:rFonts w:ascii="Times New Roman" w:hAnsi="Times New Roman" w:cs="Times New Roman"/>
                <w:b/>
                <w:sz w:val="20"/>
                <w:szCs w:val="20"/>
              </w:rPr>
              <w:t xml:space="preserve">. </w:t>
            </w:r>
            <w:r w:rsidR="001B17AA" w:rsidRPr="00323CF9">
              <w:rPr>
                <w:rFonts w:ascii="Times New Roman" w:hAnsi="Times New Roman" w:cs="Times New Roman"/>
                <w:b/>
                <w:sz w:val="20"/>
                <w:szCs w:val="20"/>
              </w:rPr>
              <w:t xml:space="preserve">Which statement best describes a </w:t>
            </w:r>
            <w:r w:rsidR="001B17AA" w:rsidRPr="00FC1E6E">
              <w:rPr>
                <w:rFonts w:ascii="Times New Roman" w:hAnsi="Times New Roman" w:cs="Times New Roman"/>
                <w:b/>
                <w:sz w:val="20"/>
                <w:szCs w:val="20"/>
                <w:u w:val="single"/>
              </w:rPr>
              <w:t>change</w:t>
            </w:r>
            <w:r w:rsidR="001B17AA" w:rsidRPr="00323CF9">
              <w:rPr>
                <w:rFonts w:ascii="Times New Roman" w:hAnsi="Times New Roman" w:cs="Times New Roman"/>
                <w:b/>
                <w:sz w:val="20"/>
                <w:szCs w:val="20"/>
              </w:rPr>
              <w:t xml:space="preserve"> that occurred during </w:t>
            </w:r>
            <w:r w:rsidR="001B17AA" w:rsidRPr="00FC1E6E">
              <w:rPr>
                <w:rFonts w:ascii="Times New Roman" w:hAnsi="Times New Roman" w:cs="Times New Roman"/>
                <w:b/>
                <w:sz w:val="20"/>
                <w:szCs w:val="20"/>
                <w:u w:val="single"/>
              </w:rPr>
              <w:t>both</w:t>
            </w:r>
            <w:r w:rsidR="001B17AA" w:rsidRPr="00323CF9">
              <w:rPr>
                <w:rFonts w:ascii="Times New Roman" w:hAnsi="Times New Roman" w:cs="Times New Roman"/>
                <w:b/>
                <w:sz w:val="20"/>
                <w:szCs w:val="20"/>
              </w:rPr>
              <w:t xml:space="preserve"> the Renaissance and the Enlightenment?</w:t>
            </w:r>
            <w:r w:rsidR="00FC1E6E">
              <w:rPr>
                <w:rFonts w:ascii="Times New Roman" w:hAnsi="Times New Roman" w:cs="Times New Roman"/>
                <w:b/>
                <w:sz w:val="20"/>
                <w:szCs w:val="20"/>
              </w:rPr>
              <w:t xml:space="preserve"> </w:t>
            </w:r>
            <w:r w:rsidR="00FC1E6E" w:rsidRPr="00FC1E6E">
              <w:rPr>
                <w:rFonts w:ascii="Times New Roman" w:hAnsi="Times New Roman" w:cs="Times New Roman"/>
                <w:b/>
                <w:sz w:val="16"/>
                <w:szCs w:val="16"/>
              </w:rPr>
              <w:t>(6.1)</w:t>
            </w:r>
          </w:p>
          <w:p w:rsidR="001B17AA" w:rsidRPr="00323CF9" w:rsidRDefault="001B17AA" w:rsidP="001B17AA">
            <w:pPr>
              <w:rPr>
                <w:rFonts w:ascii="Times New Roman" w:hAnsi="Times New Roman" w:cs="Times New Roman"/>
                <w:sz w:val="20"/>
                <w:szCs w:val="20"/>
              </w:rPr>
            </w:pPr>
            <w:r>
              <w:rPr>
                <w:rFonts w:ascii="Times New Roman" w:hAnsi="Times New Roman" w:cs="Times New Roman"/>
                <w:sz w:val="20"/>
                <w:szCs w:val="20"/>
              </w:rPr>
              <w:t>a</w:t>
            </w:r>
            <w:r w:rsidRPr="00323CF9">
              <w:rPr>
                <w:rFonts w:ascii="Times New Roman" w:hAnsi="Times New Roman" w:cs="Times New Roman"/>
                <w:sz w:val="20"/>
                <w:szCs w:val="20"/>
              </w:rPr>
              <w:t xml:space="preserve">. feudalism became the dominant political system </w:t>
            </w:r>
          </w:p>
          <w:p w:rsidR="001B17AA" w:rsidRPr="00323CF9" w:rsidRDefault="001B17AA" w:rsidP="001B17AA">
            <w:pPr>
              <w:rPr>
                <w:rFonts w:ascii="Times New Roman" w:hAnsi="Times New Roman" w:cs="Times New Roman"/>
                <w:sz w:val="20"/>
                <w:szCs w:val="20"/>
              </w:rPr>
            </w:pPr>
            <w:r w:rsidRPr="00323CF9">
              <w:rPr>
                <w:rFonts w:ascii="Times New Roman" w:hAnsi="Times New Roman" w:cs="Times New Roman"/>
                <w:sz w:val="20"/>
                <w:szCs w:val="20"/>
              </w:rPr>
              <w:t xml:space="preserve">b. the use of reason and logic were discouraged </w:t>
            </w:r>
          </w:p>
          <w:p w:rsidR="001B17AA" w:rsidRPr="00323CF9" w:rsidRDefault="001B17AA" w:rsidP="001B17AA">
            <w:pPr>
              <w:rPr>
                <w:rFonts w:ascii="Times New Roman" w:hAnsi="Times New Roman" w:cs="Times New Roman"/>
                <w:sz w:val="20"/>
                <w:szCs w:val="20"/>
              </w:rPr>
            </w:pPr>
            <w:r w:rsidRPr="00323CF9">
              <w:rPr>
                <w:rFonts w:ascii="Times New Roman" w:hAnsi="Times New Roman" w:cs="Times New Roman"/>
                <w:sz w:val="20"/>
                <w:szCs w:val="20"/>
              </w:rPr>
              <w:t xml:space="preserve">c. technology and science were considered unimportant </w:t>
            </w:r>
          </w:p>
          <w:p w:rsidR="001B17AA" w:rsidRPr="00323CF9" w:rsidRDefault="001B17AA" w:rsidP="001B17AA">
            <w:pPr>
              <w:rPr>
                <w:rFonts w:ascii="Times New Roman" w:hAnsi="Times New Roman" w:cs="Times New Roman"/>
                <w:b/>
                <w:sz w:val="20"/>
                <w:szCs w:val="20"/>
              </w:rPr>
            </w:pPr>
            <w:r w:rsidRPr="00323CF9">
              <w:rPr>
                <w:rFonts w:ascii="Times New Roman" w:hAnsi="Times New Roman" w:cs="Times New Roman"/>
                <w:sz w:val="20"/>
                <w:szCs w:val="20"/>
              </w:rPr>
              <w:t>d. a new question</w:t>
            </w:r>
            <w:r w:rsidR="00FC1E6E">
              <w:rPr>
                <w:rFonts w:ascii="Times New Roman" w:hAnsi="Times New Roman" w:cs="Times New Roman"/>
                <w:sz w:val="20"/>
                <w:szCs w:val="20"/>
              </w:rPr>
              <w:t>ing spirit and attitude developed</w:t>
            </w:r>
          </w:p>
          <w:p w:rsidR="00016061" w:rsidRPr="00911587" w:rsidRDefault="00016061" w:rsidP="00EE7057">
            <w:pPr>
              <w:pStyle w:val="NoSpacing"/>
              <w:rPr>
                <w:rFonts w:ascii="Times New Roman" w:hAnsi="Times New Roman" w:cs="Times New Roman"/>
                <w:sz w:val="20"/>
                <w:szCs w:val="20"/>
              </w:rPr>
            </w:pPr>
          </w:p>
          <w:p w:rsidR="00873FF3" w:rsidRPr="00911587" w:rsidRDefault="001373BD" w:rsidP="00873FF3">
            <w:pPr>
              <w:autoSpaceDE w:val="0"/>
              <w:autoSpaceDN w:val="0"/>
              <w:adjustRightInd w:val="0"/>
              <w:rPr>
                <w:rFonts w:ascii="Times New Roman" w:hAnsi="Times New Roman" w:cs="Times New Roman"/>
                <w:b/>
                <w:sz w:val="20"/>
                <w:szCs w:val="20"/>
              </w:rPr>
            </w:pPr>
            <w:r>
              <w:rPr>
                <w:rFonts w:ascii="Times New Roman" w:hAnsi="Times New Roman" w:cs="Times New Roman"/>
                <w:b/>
                <w:sz w:val="20"/>
                <w:szCs w:val="20"/>
              </w:rPr>
              <w:t>25</w:t>
            </w:r>
            <w:r w:rsidR="00873FF3" w:rsidRPr="00911587">
              <w:rPr>
                <w:rFonts w:ascii="Times New Roman" w:hAnsi="Times New Roman" w:cs="Times New Roman"/>
                <w:b/>
                <w:sz w:val="20"/>
                <w:szCs w:val="20"/>
              </w:rPr>
              <w:t xml:space="preserve">. Which idea became a central belief of the </w:t>
            </w:r>
            <w:r w:rsidR="00873FF3" w:rsidRPr="00FC1E6E">
              <w:rPr>
                <w:rFonts w:ascii="Times New Roman" w:hAnsi="Times New Roman" w:cs="Times New Roman"/>
                <w:b/>
                <w:sz w:val="20"/>
                <w:szCs w:val="20"/>
                <w:u w:val="single"/>
              </w:rPr>
              <w:t>Enlightenment</w:t>
            </w:r>
            <w:r w:rsidR="00873FF3" w:rsidRPr="00911587">
              <w:rPr>
                <w:rFonts w:ascii="Times New Roman" w:hAnsi="Times New Roman" w:cs="Times New Roman"/>
                <w:b/>
                <w:sz w:val="20"/>
                <w:szCs w:val="20"/>
              </w:rPr>
              <w:t>?</w:t>
            </w:r>
            <w:r w:rsidR="00FC1E6E">
              <w:rPr>
                <w:rFonts w:ascii="Times New Roman" w:hAnsi="Times New Roman" w:cs="Times New Roman"/>
                <w:b/>
                <w:sz w:val="20"/>
                <w:szCs w:val="20"/>
              </w:rPr>
              <w:t xml:space="preserve"> </w:t>
            </w:r>
            <w:r w:rsidR="00FC1E6E" w:rsidRPr="00FC1E6E">
              <w:rPr>
                <w:rFonts w:ascii="Times New Roman" w:hAnsi="Times New Roman" w:cs="Times New Roman"/>
                <w:b/>
                <w:sz w:val="16"/>
                <w:szCs w:val="16"/>
              </w:rPr>
              <w:t>(6.1)</w:t>
            </w:r>
          </w:p>
          <w:p w:rsidR="00873FF3" w:rsidRPr="00911587" w:rsidRDefault="00873FF3" w:rsidP="00873FF3">
            <w:pPr>
              <w:autoSpaceDE w:val="0"/>
              <w:autoSpaceDN w:val="0"/>
              <w:adjustRightInd w:val="0"/>
              <w:rPr>
                <w:rFonts w:ascii="Times New Roman" w:hAnsi="Times New Roman" w:cs="Times New Roman"/>
                <w:sz w:val="20"/>
                <w:szCs w:val="20"/>
              </w:rPr>
            </w:pPr>
            <w:r w:rsidRPr="00911587">
              <w:rPr>
                <w:rFonts w:ascii="Times New Roman" w:hAnsi="Times New Roman" w:cs="Times New Roman"/>
                <w:sz w:val="20"/>
                <w:szCs w:val="20"/>
              </w:rPr>
              <w:t>a. The use of reason would lead to human progress.</w:t>
            </w:r>
          </w:p>
          <w:p w:rsidR="00873FF3" w:rsidRPr="00911587" w:rsidRDefault="00873FF3" w:rsidP="00873FF3">
            <w:pPr>
              <w:autoSpaceDE w:val="0"/>
              <w:autoSpaceDN w:val="0"/>
              <w:adjustRightInd w:val="0"/>
              <w:rPr>
                <w:rFonts w:ascii="Times New Roman" w:hAnsi="Times New Roman" w:cs="Times New Roman"/>
                <w:sz w:val="20"/>
                <w:szCs w:val="20"/>
              </w:rPr>
            </w:pPr>
            <w:r w:rsidRPr="00911587">
              <w:rPr>
                <w:rFonts w:ascii="Times New Roman" w:hAnsi="Times New Roman" w:cs="Times New Roman"/>
                <w:sz w:val="20"/>
                <w:szCs w:val="20"/>
              </w:rPr>
              <w:t>b. Mathematics could be used to solve all human problems.</w:t>
            </w:r>
          </w:p>
          <w:p w:rsidR="00873FF3" w:rsidRPr="00911587" w:rsidRDefault="00873FF3" w:rsidP="00873FF3">
            <w:pPr>
              <w:autoSpaceDE w:val="0"/>
              <w:autoSpaceDN w:val="0"/>
              <w:adjustRightInd w:val="0"/>
              <w:rPr>
                <w:rFonts w:ascii="Times New Roman" w:hAnsi="Times New Roman" w:cs="Times New Roman"/>
                <w:sz w:val="20"/>
                <w:szCs w:val="20"/>
              </w:rPr>
            </w:pPr>
            <w:r w:rsidRPr="00911587">
              <w:rPr>
                <w:rFonts w:ascii="Times New Roman" w:hAnsi="Times New Roman" w:cs="Times New Roman"/>
                <w:sz w:val="20"/>
                <w:szCs w:val="20"/>
              </w:rPr>
              <w:t>c. The ancient Romans had the best form of government.</w:t>
            </w:r>
          </w:p>
          <w:p w:rsidR="00873FF3" w:rsidRPr="00911587" w:rsidRDefault="00873FF3" w:rsidP="00873FF3">
            <w:pPr>
              <w:autoSpaceDE w:val="0"/>
              <w:autoSpaceDN w:val="0"/>
              <w:adjustRightInd w:val="0"/>
              <w:rPr>
                <w:rFonts w:ascii="Times New Roman" w:hAnsi="Times New Roman" w:cs="Times New Roman"/>
                <w:sz w:val="20"/>
                <w:szCs w:val="20"/>
              </w:rPr>
            </w:pPr>
            <w:r w:rsidRPr="00911587">
              <w:rPr>
                <w:rFonts w:ascii="Times New Roman" w:hAnsi="Times New Roman" w:cs="Times New Roman"/>
                <w:sz w:val="20"/>
                <w:szCs w:val="20"/>
              </w:rPr>
              <w:t>d. People should give up their natural rights to their rulers.</w:t>
            </w:r>
          </w:p>
          <w:p w:rsidR="00873FF3" w:rsidRPr="00911587" w:rsidRDefault="00873FF3" w:rsidP="00873FF3">
            <w:pPr>
              <w:autoSpaceDE w:val="0"/>
              <w:autoSpaceDN w:val="0"/>
              <w:adjustRightInd w:val="0"/>
              <w:rPr>
                <w:rFonts w:ascii="Times New Roman" w:hAnsi="Times New Roman" w:cs="Times New Roman"/>
                <w:sz w:val="20"/>
                <w:szCs w:val="20"/>
              </w:rPr>
            </w:pPr>
          </w:p>
          <w:p w:rsidR="001373BD" w:rsidRPr="00CD7250" w:rsidRDefault="001373BD" w:rsidP="001373BD">
            <w:pPr>
              <w:autoSpaceDE w:val="0"/>
              <w:autoSpaceDN w:val="0"/>
              <w:adjustRightInd w:val="0"/>
              <w:rPr>
                <w:rFonts w:ascii="Times New Roman" w:hAnsi="Times New Roman" w:cs="Times New Roman"/>
                <w:b/>
                <w:color w:val="191919"/>
                <w:sz w:val="20"/>
                <w:szCs w:val="20"/>
              </w:rPr>
            </w:pPr>
            <w:proofErr w:type="gramStart"/>
            <w:r>
              <w:rPr>
                <w:rFonts w:ascii="Times New Roman" w:hAnsi="Times New Roman" w:cs="Times New Roman"/>
                <w:b/>
                <w:color w:val="191919"/>
                <w:sz w:val="20"/>
                <w:szCs w:val="20"/>
              </w:rPr>
              <w:t>26</w:t>
            </w:r>
            <w:r w:rsidR="00183C2B">
              <w:rPr>
                <w:rFonts w:ascii="Times New Roman" w:hAnsi="Times New Roman" w:cs="Times New Roman"/>
                <w:b/>
                <w:color w:val="191919"/>
                <w:sz w:val="20"/>
                <w:szCs w:val="20"/>
              </w:rPr>
              <w:t xml:space="preserve">. </w:t>
            </w:r>
            <w:r w:rsidRPr="00CD7250">
              <w:rPr>
                <w:rFonts w:ascii="Times New Roman" w:hAnsi="Times New Roman" w:cs="Times New Roman"/>
                <w:b/>
                <w:color w:val="191919"/>
                <w:sz w:val="20"/>
                <w:szCs w:val="20"/>
              </w:rPr>
              <w:t xml:space="preserve">Why is the </w:t>
            </w:r>
            <w:r w:rsidRPr="00FC1E6E">
              <w:rPr>
                <w:rFonts w:ascii="Times New Roman" w:hAnsi="Times New Roman" w:cs="Times New Roman"/>
                <w:b/>
                <w:color w:val="191919"/>
                <w:sz w:val="20"/>
                <w:szCs w:val="20"/>
                <w:u w:val="single"/>
              </w:rPr>
              <w:t>Enlightenment</w:t>
            </w:r>
            <w:proofErr w:type="gramEnd"/>
            <w:r w:rsidRPr="00CD7250">
              <w:rPr>
                <w:rFonts w:ascii="Times New Roman" w:hAnsi="Times New Roman" w:cs="Times New Roman"/>
                <w:b/>
                <w:color w:val="191919"/>
                <w:sz w:val="20"/>
                <w:szCs w:val="20"/>
              </w:rPr>
              <w:t xml:space="preserve"> considered a turning point in world history?</w:t>
            </w:r>
            <w:r w:rsidR="00FC1E6E">
              <w:rPr>
                <w:rFonts w:ascii="Times New Roman" w:hAnsi="Times New Roman" w:cs="Times New Roman"/>
                <w:b/>
                <w:color w:val="191919"/>
                <w:sz w:val="20"/>
                <w:szCs w:val="20"/>
              </w:rPr>
              <w:t xml:space="preserve"> </w:t>
            </w:r>
            <w:r w:rsidR="00FC1E6E" w:rsidRPr="00FC1E6E">
              <w:rPr>
                <w:rFonts w:ascii="Times New Roman" w:hAnsi="Times New Roman" w:cs="Times New Roman"/>
                <w:b/>
                <w:color w:val="191919"/>
                <w:sz w:val="16"/>
                <w:szCs w:val="16"/>
              </w:rPr>
              <w:t>(6.1)</w:t>
            </w:r>
          </w:p>
          <w:p w:rsidR="001373BD" w:rsidRPr="00CD7250" w:rsidRDefault="001373BD" w:rsidP="001373BD">
            <w:pPr>
              <w:autoSpaceDE w:val="0"/>
              <w:autoSpaceDN w:val="0"/>
              <w:adjustRightInd w:val="0"/>
              <w:rPr>
                <w:rFonts w:ascii="Times New Roman" w:hAnsi="Times New Roman" w:cs="Times New Roman"/>
                <w:color w:val="191919"/>
                <w:sz w:val="20"/>
                <w:szCs w:val="20"/>
              </w:rPr>
            </w:pPr>
            <w:r w:rsidRPr="00CD7250">
              <w:rPr>
                <w:rFonts w:ascii="Times New Roman" w:hAnsi="Times New Roman" w:cs="Times New Roman"/>
                <w:color w:val="191919"/>
                <w:sz w:val="20"/>
                <w:szCs w:val="20"/>
              </w:rPr>
              <w:t>a. Capitalism was developed as an influential economic system</w:t>
            </w:r>
          </w:p>
          <w:p w:rsidR="001373BD" w:rsidRPr="00CD7250" w:rsidRDefault="001373BD" w:rsidP="001373BD">
            <w:pPr>
              <w:autoSpaceDE w:val="0"/>
              <w:autoSpaceDN w:val="0"/>
              <w:adjustRightInd w:val="0"/>
              <w:rPr>
                <w:rFonts w:ascii="Times New Roman" w:hAnsi="Times New Roman" w:cs="Times New Roman"/>
                <w:color w:val="191919"/>
                <w:sz w:val="20"/>
                <w:szCs w:val="20"/>
              </w:rPr>
            </w:pPr>
            <w:proofErr w:type="gramStart"/>
            <w:r w:rsidRPr="00CD7250">
              <w:rPr>
                <w:rFonts w:ascii="Times New Roman" w:hAnsi="Times New Roman" w:cs="Times New Roman"/>
                <w:color w:val="191919"/>
                <w:sz w:val="20"/>
                <w:szCs w:val="20"/>
              </w:rPr>
              <w:t>b. Martin</w:t>
            </w:r>
            <w:proofErr w:type="gramEnd"/>
            <w:r w:rsidRPr="00CD7250">
              <w:rPr>
                <w:rFonts w:ascii="Times New Roman" w:hAnsi="Times New Roman" w:cs="Times New Roman"/>
                <w:color w:val="191919"/>
                <w:sz w:val="20"/>
                <w:szCs w:val="20"/>
              </w:rPr>
              <w:t xml:space="preserve"> Luther broke away from the Roman Catholic Church.</w:t>
            </w:r>
          </w:p>
          <w:p w:rsidR="001373BD" w:rsidRPr="00CD7250" w:rsidRDefault="001373BD" w:rsidP="001373BD">
            <w:pPr>
              <w:autoSpaceDE w:val="0"/>
              <w:autoSpaceDN w:val="0"/>
              <w:adjustRightInd w:val="0"/>
              <w:rPr>
                <w:rFonts w:ascii="Times New Roman" w:hAnsi="Times New Roman" w:cs="Times New Roman"/>
                <w:color w:val="191919"/>
                <w:sz w:val="20"/>
                <w:szCs w:val="20"/>
              </w:rPr>
            </w:pPr>
            <w:r w:rsidRPr="00CD7250">
              <w:rPr>
                <w:rFonts w:ascii="Times New Roman" w:hAnsi="Times New Roman" w:cs="Times New Roman"/>
                <w:color w:val="191919"/>
                <w:sz w:val="20"/>
                <w:szCs w:val="20"/>
              </w:rPr>
              <w:t>c. Europeans changed their thinking about the role of government.</w:t>
            </w:r>
          </w:p>
          <w:p w:rsidR="001373BD" w:rsidRPr="00CD7250" w:rsidRDefault="00183C2B" w:rsidP="001373BD">
            <w:pPr>
              <w:autoSpaceDE w:val="0"/>
              <w:autoSpaceDN w:val="0"/>
              <w:adjustRightInd w:val="0"/>
              <w:rPr>
                <w:rFonts w:ascii="Times New Roman" w:hAnsi="Times New Roman" w:cs="Times New Roman"/>
                <w:color w:val="191919"/>
                <w:sz w:val="20"/>
                <w:szCs w:val="20"/>
              </w:rPr>
            </w:pPr>
            <w:proofErr w:type="gramStart"/>
            <w:r>
              <w:rPr>
                <w:rFonts w:ascii="Times New Roman" w:hAnsi="Times New Roman" w:cs="Times New Roman"/>
                <w:color w:val="191919"/>
                <w:sz w:val="20"/>
                <w:szCs w:val="20"/>
              </w:rPr>
              <w:t>d</w:t>
            </w:r>
            <w:proofErr w:type="gramEnd"/>
            <w:r>
              <w:rPr>
                <w:rFonts w:ascii="Times New Roman" w:hAnsi="Times New Roman" w:cs="Times New Roman"/>
                <w:color w:val="191919"/>
                <w:sz w:val="20"/>
                <w:szCs w:val="20"/>
              </w:rPr>
              <w:t>. The Columbian E</w:t>
            </w:r>
            <w:r w:rsidR="001373BD" w:rsidRPr="00CD7250">
              <w:rPr>
                <w:rFonts w:ascii="Times New Roman" w:hAnsi="Times New Roman" w:cs="Times New Roman"/>
                <w:color w:val="191919"/>
                <w:sz w:val="20"/>
                <w:szCs w:val="20"/>
              </w:rPr>
              <w:t>xchange occurred.</w:t>
            </w:r>
          </w:p>
          <w:p w:rsidR="00323CF9" w:rsidRPr="00911587" w:rsidRDefault="00323CF9" w:rsidP="001373BD">
            <w:pPr>
              <w:rPr>
                <w:rFonts w:ascii="Times New Roman" w:hAnsi="Times New Roman" w:cs="Times New Roman"/>
                <w:i/>
                <w:iCs/>
                <w:sz w:val="20"/>
                <w:szCs w:val="20"/>
              </w:rPr>
            </w:pPr>
          </w:p>
        </w:tc>
      </w:tr>
      <w:tr w:rsidR="001373BD" w:rsidRPr="008A0E83" w:rsidTr="001373BD">
        <w:tc>
          <w:tcPr>
            <w:tcW w:w="5760" w:type="dxa"/>
          </w:tcPr>
          <w:p w:rsidR="001373BD" w:rsidRPr="001373BD" w:rsidRDefault="00A00256" w:rsidP="001373BD">
            <w:pPr>
              <w:autoSpaceDE w:val="0"/>
              <w:autoSpaceDN w:val="0"/>
              <w:adjustRightInd w:val="0"/>
              <w:rPr>
                <w:rFonts w:ascii="Times New Roman" w:hAnsi="Times New Roman" w:cs="Times New Roman"/>
                <w:sz w:val="20"/>
                <w:szCs w:val="20"/>
              </w:rPr>
            </w:pPr>
            <w:r>
              <w:rPr>
                <w:rFonts w:ascii="Times New Roman" w:eastAsia="Times New Roman" w:hAnsi="Times New Roman" w:cs="Times New Roman"/>
                <w:b/>
                <w:sz w:val="20"/>
                <w:szCs w:val="20"/>
              </w:rPr>
              <w:lastRenderedPageBreak/>
              <w:t xml:space="preserve">27. </w:t>
            </w:r>
            <w:r w:rsidR="001373BD" w:rsidRPr="00CD7250">
              <w:rPr>
                <w:rFonts w:ascii="Times New Roman" w:eastAsia="Times New Roman" w:hAnsi="Times New Roman" w:cs="Times New Roman"/>
                <w:b/>
                <w:sz w:val="20"/>
                <w:szCs w:val="20"/>
              </w:rPr>
              <w:t>How did the ideas of the Enlightenment philosophers most influence popular revolutions in France and in the United States?</w:t>
            </w:r>
            <w:r w:rsidR="00FC1E6E">
              <w:rPr>
                <w:rFonts w:ascii="Times New Roman" w:eastAsia="Times New Roman" w:hAnsi="Times New Roman" w:cs="Times New Roman"/>
                <w:b/>
                <w:sz w:val="20"/>
                <w:szCs w:val="20"/>
              </w:rPr>
              <w:t xml:space="preserve"> </w:t>
            </w:r>
            <w:r w:rsidR="00FC1E6E" w:rsidRPr="00FC1E6E">
              <w:rPr>
                <w:rFonts w:ascii="Times New Roman" w:eastAsia="Times New Roman" w:hAnsi="Times New Roman" w:cs="Times New Roman"/>
                <w:b/>
                <w:sz w:val="16"/>
                <w:szCs w:val="16"/>
              </w:rPr>
              <w:t>(6.2)</w:t>
            </w:r>
          </w:p>
          <w:p w:rsidR="001373BD" w:rsidRPr="00CD7250" w:rsidRDefault="001373BD" w:rsidP="00FF33AC">
            <w:pPr>
              <w:rPr>
                <w:rFonts w:ascii="Times New Roman" w:eastAsia="Times New Roman" w:hAnsi="Times New Roman" w:cs="Times New Roman"/>
                <w:sz w:val="20"/>
                <w:szCs w:val="20"/>
              </w:rPr>
            </w:pPr>
            <w:r w:rsidRPr="00CD7250">
              <w:rPr>
                <w:rFonts w:ascii="Times New Roman" w:eastAsia="Times New Roman" w:hAnsi="Times New Roman" w:cs="Times New Roman"/>
                <w:sz w:val="20"/>
                <w:szCs w:val="20"/>
              </w:rPr>
              <w:t xml:space="preserve">a. by explaining that society could be improved through </w:t>
            </w:r>
            <w:r>
              <w:rPr>
                <w:rFonts w:ascii="Times New Roman" w:eastAsia="Times New Roman" w:hAnsi="Times New Roman" w:cs="Times New Roman"/>
                <w:sz w:val="20"/>
                <w:szCs w:val="20"/>
              </w:rPr>
              <w:t>prayer</w:t>
            </w:r>
          </w:p>
          <w:p w:rsidR="001373BD" w:rsidRPr="00CD7250" w:rsidRDefault="001373BD" w:rsidP="00FF33AC">
            <w:pPr>
              <w:rPr>
                <w:rFonts w:ascii="Times New Roman" w:eastAsia="Times New Roman" w:hAnsi="Times New Roman" w:cs="Times New Roman"/>
                <w:sz w:val="20"/>
                <w:szCs w:val="20"/>
              </w:rPr>
            </w:pPr>
            <w:r w:rsidRPr="00CD7250">
              <w:rPr>
                <w:rFonts w:ascii="Times New Roman" w:eastAsia="Times New Roman" w:hAnsi="Times New Roman" w:cs="Times New Roman"/>
                <w:sz w:val="20"/>
                <w:szCs w:val="20"/>
              </w:rPr>
              <w:t>b. by challenging the belief in divine right of kings</w:t>
            </w:r>
          </w:p>
          <w:p w:rsidR="001373BD" w:rsidRPr="00CD7250" w:rsidRDefault="001373BD" w:rsidP="00FF33AC">
            <w:pPr>
              <w:rPr>
                <w:rFonts w:ascii="Times New Roman" w:eastAsia="Times New Roman" w:hAnsi="Times New Roman" w:cs="Times New Roman"/>
                <w:sz w:val="20"/>
                <w:szCs w:val="20"/>
              </w:rPr>
            </w:pPr>
            <w:r w:rsidRPr="00CD7250">
              <w:rPr>
                <w:rFonts w:ascii="Times New Roman" w:eastAsia="Times New Roman" w:hAnsi="Times New Roman" w:cs="Times New Roman"/>
                <w:sz w:val="20"/>
                <w:szCs w:val="20"/>
              </w:rPr>
              <w:t>c. by stressing the importance of military strength</w:t>
            </w:r>
          </w:p>
          <w:p w:rsidR="001373BD" w:rsidRPr="00CD7250" w:rsidRDefault="001373BD" w:rsidP="00FF33AC">
            <w:pPr>
              <w:rPr>
                <w:rFonts w:ascii="Times New Roman" w:eastAsia="Times New Roman" w:hAnsi="Times New Roman" w:cs="Times New Roman"/>
                <w:sz w:val="20"/>
                <w:szCs w:val="20"/>
              </w:rPr>
            </w:pPr>
            <w:r w:rsidRPr="00CD7250">
              <w:rPr>
                <w:rFonts w:ascii="Times New Roman" w:eastAsia="Times New Roman" w:hAnsi="Times New Roman" w:cs="Times New Roman"/>
                <w:sz w:val="20"/>
                <w:szCs w:val="20"/>
              </w:rPr>
              <w:t>d. by emphasizing that people are born evil and need to be controlled</w:t>
            </w:r>
          </w:p>
          <w:p w:rsidR="001373BD" w:rsidRPr="00CD7250" w:rsidRDefault="001373BD" w:rsidP="00FF33AC">
            <w:pPr>
              <w:rPr>
                <w:rFonts w:ascii="Times New Roman" w:eastAsia="Times New Roman" w:hAnsi="Times New Roman" w:cs="Times New Roman"/>
                <w:sz w:val="20"/>
                <w:szCs w:val="20"/>
              </w:rPr>
            </w:pPr>
          </w:p>
          <w:p w:rsidR="001373BD" w:rsidRPr="00CD7250" w:rsidRDefault="001373BD" w:rsidP="00FF33AC">
            <w:pPr>
              <w:autoSpaceDE w:val="0"/>
              <w:autoSpaceDN w:val="0"/>
              <w:adjustRightInd w:val="0"/>
              <w:rPr>
                <w:rFonts w:ascii="Times New Roman" w:hAnsi="Times New Roman" w:cs="Times New Roman"/>
                <w:sz w:val="20"/>
                <w:szCs w:val="20"/>
              </w:rPr>
            </w:pPr>
            <w:r w:rsidRPr="00CD7250">
              <w:rPr>
                <w:rFonts w:ascii="Times New Roman" w:hAnsi="Times New Roman" w:cs="Times New Roman"/>
                <w:sz w:val="20"/>
                <w:szCs w:val="20"/>
              </w:rPr>
              <w:t>“[When] the legislature shall</w:t>
            </w:r>
            <w:r>
              <w:rPr>
                <w:rFonts w:ascii="Times New Roman" w:hAnsi="Times New Roman" w:cs="Times New Roman"/>
                <w:sz w:val="20"/>
                <w:szCs w:val="20"/>
              </w:rPr>
              <w:t xml:space="preserve"> </w:t>
            </w:r>
            <w:r w:rsidRPr="00CD7250">
              <w:rPr>
                <w:rFonts w:ascii="Times New Roman" w:hAnsi="Times New Roman" w:cs="Times New Roman"/>
                <w:sz w:val="20"/>
                <w:szCs w:val="20"/>
              </w:rPr>
              <w:t>grasp [for] themselves</w:t>
            </w:r>
            <w:r>
              <w:rPr>
                <w:rFonts w:ascii="Times New Roman" w:hAnsi="Times New Roman" w:cs="Times New Roman"/>
                <w:sz w:val="20"/>
                <w:szCs w:val="20"/>
              </w:rPr>
              <w:t xml:space="preserve"> an</w:t>
            </w:r>
            <w:r w:rsidR="00134E77">
              <w:rPr>
                <w:rFonts w:ascii="Times New Roman" w:hAnsi="Times New Roman" w:cs="Times New Roman"/>
                <w:sz w:val="20"/>
                <w:szCs w:val="20"/>
              </w:rPr>
              <w:t xml:space="preserve"> absolute power over the</w:t>
            </w:r>
            <w:r w:rsidRPr="00CD7250">
              <w:rPr>
                <w:rFonts w:ascii="Times New Roman" w:hAnsi="Times New Roman" w:cs="Times New Roman"/>
                <w:sz w:val="20"/>
                <w:szCs w:val="20"/>
              </w:rPr>
              <w:t xml:space="preserve"> lives, liberties, a</w:t>
            </w:r>
            <w:r w:rsidR="00134E77">
              <w:rPr>
                <w:rFonts w:ascii="Times New Roman" w:hAnsi="Times New Roman" w:cs="Times New Roman"/>
                <w:sz w:val="20"/>
                <w:szCs w:val="20"/>
              </w:rPr>
              <w:t xml:space="preserve">nd estates of the people, </w:t>
            </w:r>
            <w:r w:rsidRPr="00CD7250">
              <w:rPr>
                <w:rFonts w:ascii="Times New Roman" w:hAnsi="Times New Roman" w:cs="Times New Roman"/>
                <w:sz w:val="20"/>
                <w:szCs w:val="20"/>
              </w:rPr>
              <w:t>they forfeit</w:t>
            </w:r>
            <w:r>
              <w:rPr>
                <w:rFonts w:ascii="Times New Roman" w:hAnsi="Times New Roman" w:cs="Times New Roman"/>
                <w:sz w:val="20"/>
                <w:szCs w:val="20"/>
              </w:rPr>
              <w:t xml:space="preserve"> [give up]</w:t>
            </w:r>
            <w:r w:rsidRPr="00CD7250">
              <w:rPr>
                <w:rFonts w:ascii="Times New Roman" w:hAnsi="Times New Roman" w:cs="Times New Roman"/>
                <w:sz w:val="20"/>
                <w:szCs w:val="20"/>
              </w:rPr>
              <w:t xml:space="preserve"> the power the people had put into the</w:t>
            </w:r>
            <w:r w:rsidR="00134E77">
              <w:rPr>
                <w:rFonts w:ascii="Times New Roman" w:hAnsi="Times New Roman" w:cs="Times New Roman"/>
                <w:sz w:val="20"/>
                <w:szCs w:val="20"/>
              </w:rPr>
              <w:t>ir hands</w:t>
            </w:r>
            <w:r w:rsidRPr="00CD7250">
              <w:rPr>
                <w:rFonts w:ascii="Times New Roman" w:hAnsi="Times New Roman" w:cs="Times New Roman"/>
                <w:sz w:val="20"/>
                <w:szCs w:val="20"/>
              </w:rPr>
              <w:t xml:space="preserve">, and it [passes] to the people, who have a right to resume their original liberty.” </w:t>
            </w:r>
            <w:r w:rsidR="00134E77">
              <w:rPr>
                <w:rFonts w:ascii="Times New Roman" w:hAnsi="Times New Roman" w:cs="Times New Roman"/>
                <w:sz w:val="20"/>
                <w:szCs w:val="20"/>
              </w:rPr>
              <w:t xml:space="preserve"> </w:t>
            </w:r>
            <w:r w:rsidRPr="00CD7250">
              <w:rPr>
                <w:rFonts w:ascii="Times New Roman" w:hAnsi="Times New Roman" w:cs="Times New Roman"/>
                <w:sz w:val="20"/>
                <w:szCs w:val="20"/>
              </w:rPr>
              <w:t xml:space="preserve">— John Locke, </w:t>
            </w:r>
            <w:r w:rsidRPr="00CD7250">
              <w:rPr>
                <w:rFonts w:ascii="Times New Roman" w:hAnsi="Times New Roman" w:cs="Times New Roman"/>
                <w:i/>
                <w:iCs/>
                <w:sz w:val="20"/>
                <w:szCs w:val="20"/>
              </w:rPr>
              <w:t>Two Treatises on Civil Government</w:t>
            </w:r>
          </w:p>
          <w:p w:rsidR="001373BD" w:rsidRPr="00CD7250" w:rsidRDefault="00A00256" w:rsidP="00FF33AC">
            <w:pPr>
              <w:autoSpaceDE w:val="0"/>
              <w:autoSpaceDN w:val="0"/>
              <w:adjustRightInd w:val="0"/>
              <w:rPr>
                <w:rFonts w:ascii="Times New Roman" w:hAnsi="Times New Roman" w:cs="Times New Roman"/>
                <w:b/>
                <w:sz w:val="20"/>
                <w:szCs w:val="20"/>
              </w:rPr>
            </w:pPr>
            <w:r>
              <w:rPr>
                <w:rFonts w:ascii="Times New Roman" w:hAnsi="Times New Roman" w:cs="Times New Roman"/>
                <w:b/>
                <w:sz w:val="20"/>
                <w:szCs w:val="20"/>
              </w:rPr>
              <w:t>28</w:t>
            </w:r>
            <w:r w:rsidR="001373BD" w:rsidRPr="00CD7250">
              <w:rPr>
                <w:rFonts w:ascii="Times New Roman" w:hAnsi="Times New Roman" w:cs="Times New Roman"/>
                <w:b/>
                <w:sz w:val="20"/>
                <w:szCs w:val="20"/>
              </w:rPr>
              <w:t>. Which idea is expressed in this passage above?</w:t>
            </w:r>
            <w:r w:rsidR="00FC1E6E">
              <w:rPr>
                <w:rFonts w:ascii="Times New Roman" w:hAnsi="Times New Roman" w:cs="Times New Roman"/>
                <w:b/>
                <w:sz w:val="20"/>
                <w:szCs w:val="20"/>
              </w:rPr>
              <w:t xml:space="preserve"> </w:t>
            </w:r>
            <w:r>
              <w:rPr>
                <w:rFonts w:ascii="Times New Roman" w:hAnsi="Times New Roman" w:cs="Times New Roman"/>
                <w:b/>
                <w:sz w:val="16"/>
                <w:szCs w:val="16"/>
              </w:rPr>
              <w:t>(1.2</w:t>
            </w:r>
            <w:r w:rsidR="00FC1E6E" w:rsidRPr="00FC1E6E">
              <w:rPr>
                <w:rFonts w:ascii="Times New Roman" w:hAnsi="Times New Roman" w:cs="Times New Roman"/>
                <w:b/>
                <w:sz w:val="16"/>
                <w:szCs w:val="16"/>
              </w:rPr>
              <w:t>)</w:t>
            </w:r>
          </w:p>
          <w:p w:rsidR="001373BD" w:rsidRPr="00CD7250" w:rsidRDefault="001373BD" w:rsidP="00FF33AC">
            <w:pPr>
              <w:autoSpaceDE w:val="0"/>
              <w:autoSpaceDN w:val="0"/>
              <w:adjustRightInd w:val="0"/>
              <w:rPr>
                <w:rFonts w:ascii="Times New Roman" w:hAnsi="Times New Roman" w:cs="Times New Roman"/>
                <w:sz w:val="20"/>
                <w:szCs w:val="20"/>
              </w:rPr>
            </w:pPr>
            <w:r w:rsidRPr="00CD7250">
              <w:rPr>
                <w:rFonts w:ascii="Times New Roman" w:hAnsi="Times New Roman" w:cs="Times New Roman"/>
                <w:sz w:val="20"/>
                <w:szCs w:val="20"/>
              </w:rPr>
              <w:t>a. The people should give up their liberty to create an orderly society.</w:t>
            </w:r>
          </w:p>
          <w:p w:rsidR="001373BD" w:rsidRPr="00CD7250" w:rsidRDefault="001373BD" w:rsidP="00FF33AC">
            <w:pPr>
              <w:autoSpaceDE w:val="0"/>
              <w:autoSpaceDN w:val="0"/>
              <w:adjustRightInd w:val="0"/>
              <w:rPr>
                <w:rFonts w:ascii="Times New Roman" w:hAnsi="Times New Roman" w:cs="Times New Roman"/>
                <w:sz w:val="20"/>
                <w:szCs w:val="20"/>
              </w:rPr>
            </w:pPr>
            <w:r w:rsidRPr="00CD7250">
              <w:rPr>
                <w:rFonts w:ascii="Times New Roman" w:hAnsi="Times New Roman" w:cs="Times New Roman"/>
                <w:sz w:val="20"/>
                <w:szCs w:val="20"/>
              </w:rPr>
              <w:t>b. People have the right to rebel if their natural rights are denied.</w:t>
            </w:r>
          </w:p>
          <w:p w:rsidR="001373BD" w:rsidRPr="00CD7250" w:rsidRDefault="001373BD" w:rsidP="00FF33AC">
            <w:pPr>
              <w:autoSpaceDE w:val="0"/>
              <w:autoSpaceDN w:val="0"/>
              <w:adjustRightInd w:val="0"/>
              <w:rPr>
                <w:rFonts w:ascii="Times New Roman" w:hAnsi="Times New Roman" w:cs="Times New Roman"/>
                <w:sz w:val="20"/>
                <w:szCs w:val="20"/>
              </w:rPr>
            </w:pPr>
            <w:r w:rsidRPr="00CD7250">
              <w:rPr>
                <w:rFonts w:ascii="Times New Roman" w:hAnsi="Times New Roman" w:cs="Times New Roman"/>
                <w:sz w:val="20"/>
                <w:szCs w:val="20"/>
              </w:rPr>
              <w:t>c. Governments should be obeyed regardless of their actions.</w:t>
            </w:r>
          </w:p>
          <w:p w:rsidR="001373BD" w:rsidRPr="00CD7250" w:rsidRDefault="001373BD" w:rsidP="00FF33AC">
            <w:pPr>
              <w:rPr>
                <w:rFonts w:ascii="Times New Roman" w:hAnsi="Times New Roman" w:cs="Times New Roman"/>
                <w:sz w:val="20"/>
                <w:szCs w:val="20"/>
              </w:rPr>
            </w:pPr>
            <w:r w:rsidRPr="00CD7250">
              <w:rPr>
                <w:rFonts w:ascii="Times New Roman" w:hAnsi="Times New Roman" w:cs="Times New Roman"/>
                <w:sz w:val="20"/>
                <w:szCs w:val="20"/>
              </w:rPr>
              <w:t>d. Liberty can only be guaranteed in a direct democracy.</w:t>
            </w:r>
          </w:p>
          <w:p w:rsidR="001373BD" w:rsidRPr="00CD7250" w:rsidRDefault="001373BD" w:rsidP="00FF33AC">
            <w:pPr>
              <w:rPr>
                <w:rFonts w:ascii="Times New Roman" w:eastAsia="Times New Roman" w:hAnsi="Times New Roman" w:cs="Times New Roman"/>
                <w:sz w:val="20"/>
                <w:szCs w:val="20"/>
              </w:rPr>
            </w:pPr>
          </w:p>
          <w:p w:rsidR="001373BD" w:rsidRPr="00CD7250" w:rsidRDefault="00A00256" w:rsidP="00FF33AC">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29</w:t>
            </w:r>
            <w:r w:rsidR="001373BD" w:rsidRPr="00CD7250">
              <w:rPr>
                <w:rFonts w:ascii="Times New Roman" w:eastAsia="Times New Roman" w:hAnsi="Times New Roman" w:cs="Times New Roman"/>
                <w:b/>
                <w:sz w:val="20"/>
                <w:szCs w:val="20"/>
              </w:rPr>
              <w:t>. The Declaration of Independence reflects John Locke’s ideas by putting forth the idea that</w:t>
            </w:r>
            <w:r>
              <w:rPr>
                <w:rFonts w:ascii="Times New Roman" w:eastAsia="Times New Roman" w:hAnsi="Times New Roman" w:cs="Times New Roman"/>
                <w:b/>
                <w:sz w:val="20"/>
                <w:szCs w:val="20"/>
              </w:rPr>
              <w:t xml:space="preserve">                                                     </w:t>
            </w:r>
            <w:r w:rsidRPr="00A00256">
              <w:rPr>
                <w:rFonts w:ascii="Times New Roman" w:eastAsia="Times New Roman" w:hAnsi="Times New Roman" w:cs="Times New Roman"/>
                <w:b/>
                <w:sz w:val="16"/>
                <w:szCs w:val="16"/>
              </w:rPr>
              <w:t>(6.2)</w:t>
            </w:r>
          </w:p>
          <w:p w:rsidR="001373BD" w:rsidRPr="00CD7250" w:rsidRDefault="001373BD" w:rsidP="00FF33AC">
            <w:pPr>
              <w:rPr>
                <w:rFonts w:ascii="Times New Roman" w:eastAsia="Times New Roman" w:hAnsi="Times New Roman" w:cs="Times New Roman"/>
                <w:sz w:val="20"/>
                <w:szCs w:val="20"/>
              </w:rPr>
            </w:pPr>
            <w:r w:rsidRPr="00CD7250">
              <w:rPr>
                <w:rFonts w:ascii="Times New Roman" w:eastAsia="Times New Roman" w:hAnsi="Times New Roman" w:cs="Times New Roman"/>
                <w:sz w:val="20"/>
                <w:szCs w:val="20"/>
              </w:rPr>
              <w:t>a. monarchs had more rights than their subjects</w:t>
            </w:r>
          </w:p>
          <w:p w:rsidR="001373BD" w:rsidRPr="00CD7250" w:rsidRDefault="001373BD" w:rsidP="00FF33AC">
            <w:pPr>
              <w:rPr>
                <w:rFonts w:ascii="Times New Roman" w:eastAsia="Times New Roman" w:hAnsi="Times New Roman" w:cs="Times New Roman"/>
                <w:sz w:val="20"/>
                <w:szCs w:val="20"/>
              </w:rPr>
            </w:pPr>
            <w:r w:rsidRPr="00CD7250">
              <w:rPr>
                <w:rFonts w:ascii="Times New Roman" w:eastAsia="Times New Roman" w:hAnsi="Times New Roman" w:cs="Times New Roman"/>
                <w:sz w:val="20"/>
                <w:szCs w:val="20"/>
              </w:rPr>
              <w:t>b. monarchy should be abolished everywhere</w:t>
            </w:r>
          </w:p>
          <w:p w:rsidR="001373BD" w:rsidRPr="00CD7250" w:rsidRDefault="001373BD" w:rsidP="00FF33AC">
            <w:pPr>
              <w:rPr>
                <w:rFonts w:ascii="Times New Roman" w:eastAsia="Times New Roman" w:hAnsi="Times New Roman" w:cs="Times New Roman"/>
                <w:sz w:val="20"/>
                <w:szCs w:val="20"/>
              </w:rPr>
            </w:pPr>
            <w:r w:rsidRPr="00CD7250">
              <w:rPr>
                <w:rFonts w:ascii="Times New Roman" w:eastAsia="Times New Roman" w:hAnsi="Times New Roman" w:cs="Times New Roman"/>
                <w:sz w:val="20"/>
                <w:szCs w:val="20"/>
              </w:rPr>
              <w:t>c. people had a right to overthrow unjust governments</w:t>
            </w:r>
          </w:p>
          <w:p w:rsidR="001373BD" w:rsidRPr="00CD7250" w:rsidRDefault="001373BD" w:rsidP="00FF33AC">
            <w:pPr>
              <w:rPr>
                <w:rFonts w:ascii="Times New Roman" w:eastAsia="Times New Roman" w:hAnsi="Times New Roman" w:cs="Times New Roman"/>
                <w:sz w:val="20"/>
                <w:szCs w:val="20"/>
              </w:rPr>
            </w:pPr>
            <w:r w:rsidRPr="00CD7250">
              <w:rPr>
                <w:rFonts w:ascii="Times New Roman" w:eastAsia="Times New Roman" w:hAnsi="Times New Roman" w:cs="Times New Roman"/>
                <w:sz w:val="20"/>
                <w:szCs w:val="20"/>
              </w:rPr>
              <w:t>d. people should have no say in the independence of other nations</w:t>
            </w:r>
          </w:p>
          <w:p w:rsidR="001373BD" w:rsidRPr="00CD7250" w:rsidRDefault="001373BD" w:rsidP="00FF33AC">
            <w:pPr>
              <w:rPr>
                <w:rFonts w:ascii="Times New Roman" w:eastAsia="Times New Roman" w:hAnsi="Times New Roman" w:cs="Times New Roman"/>
                <w:sz w:val="20"/>
                <w:szCs w:val="20"/>
              </w:rPr>
            </w:pPr>
          </w:p>
          <w:p w:rsidR="001373BD" w:rsidRPr="00CD7250" w:rsidRDefault="00A00256" w:rsidP="00FF33AC">
            <w:pPr>
              <w:rPr>
                <w:rFonts w:ascii="Times New Roman" w:hAnsi="Times New Roman" w:cs="Times New Roman"/>
                <w:b/>
                <w:sz w:val="20"/>
                <w:szCs w:val="20"/>
              </w:rPr>
            </w:pPr>
            <w:r>
              <w:rPr>
                <w:rFonts w:ascii="Times New Roman" w:hAnsi="Times New Roman" w:cs="Times New Roman"/>
                <w:b/>
                <w:sz w:val="20"/>
                <w:szCs w:val="20"/>
              </w:rPr>
              <w:t>30</w:t>
            </w:r>
            <w:r w:rsidR="001373BD" w:rsidRPr="00CD7250">
              <w:rPr>
                <w:rFonts w:ascii="Times New Roman" w:hAnsi="Times New Roman" w:cs="Times New Roman"/>
                <w:b/>
                <w:sz w:val="20"/>
                <w:szCs w:val="20"/>
              </w:rPr>
              <w:t>. For which 18</w:t>
            </w:r>
            <w:r w:rsidR="001373BD" w:rsidRPr="00CD7250">
              <w:rPr>
                <w:rFonts w:ascii="Times New Roman" w:hAnsi="Times New Roman" w:cs="Times New Roman"/>
                <w:b/>
                <w:sz w:val="20"/>
                <w:szCs w:val="20"/>
                <w:vertAlign w:val="superscript"/>
              </w:rPr>
              <w:t>th</w:t>
            </w:r>
            <w:r w:rsidR="001373BD" w:rsidRPr="00CD7250">
              <w:rPr>
                <w:rFonts w:ascii="Times New Roman" w:hAnsi="Times New Roman" w:cs="Times New Roman"/>
                <w:b/>
                <w:sz w:val="20"/>
                <w:szCs w:val="20"/>
              </w:rPr>
              <w:t xml:space="preserve"> century war did Britain want its American colonists to help pay, so it raised taxes the colonists insisted </w:t>
            </w:r>
            <w:proofErr w:type="gramStart"/>
            <w:r w:rsidR="001373BD" w:rsidRPr="00CD7250">
              <w:rPr>
                <w:rFonts w:ascii="Times New Roman" w:hAnsi="Times New Roman" w:cs="Times New Roman"/>
                <w:b/>
                <w:sz w:val="20"/>
                <w:szCs w:val="20"/>
              </w:rPr>
              <w:t>were</w:t>
            </w:r>
            <w:proofErr w:type="gramEnd"/>
            <w:r w:rsidR="001373BD" w:rsidRPr="00CD7250">
              <w:rPr>
                <w:rFonts w:ascii="Times New Roman" w:hAnsi="Times New Roman" w:cs="Times New Roman"/>
                <w:b/>
                <w:sz w:val="20"/>
                <w:szCs w:val="20"/>
              </w:rPr>
              <w:t xml:space="preserve"> unfair?</w:t>
            </w:r>
            <w:r>
              <w:rPr>
                <w:rFonts w:ascii="Times New Roman" w:hAnsi="Times New Roman" w:cs="Times New Roman"/>
                <w:b/>
                <w:sz w:val="20"/>
                <w:szCs w:val="20"/>
              </w:rPr>
              <w:t xml:space="preserve"> </w:t>
            </w:r>
            <w:r w:rsidRPr="00A00256">
              <w:rPr>
                <w:rFonts w:ascii="Times New Roman" w:hAnsi="Times New Roman" w:cs="Times New Roman"/>
                <w:b/>
                <w:sz w:val="16"/>
                <w:szCs w:val="16"/>
              </w:rPr>
              <w:t>(6.2)</w:t>
            </w:r>
          </w:p>
          <w:p w:rsidR="00134E77" w:rsidRDefault="001373BD" w:rsidP="00FF33AC">
            <w:pPr>
              <w:rPr>
                <w:rFonts w:ascii="Times New Roman" w:hAnsi="Times New Roman" w:cs="Times New Roman"/>
                <w:sz w:val="20"/>
                <w:szCs w:val="20"/>
              </w:rPr>
            </w:pPr>
            <w:r w:rsidRPr="00CD7250">
              <w:rPr>
                <w:rFonts w:ascii="Times New Roman" w:hAnsi="Times New Roman" w:cs="Times New Roman"/>
                <w:sz w:val="20"/>
                <w:szCs w:val="20"/>
              </w:rPr>
              <w:t xml:space="preserve">a. Hundred Years’ War </w:t>
            </w:r>
            <w:r w:rsidRPr="00CD7250">
              <w:rPr>
                <w:rFonts w:ascii="Times New Roman" w:hAnsi="Times New Roman" w:cs="Times New Roman"/>
                <w:sz w:val="20"/>
                <w:szCs w:val="20"/>
              </w:rPr>
              <w:tab/>
            </w:r>
            <w:r w:rsidRPr="00CD7250">
              <w:rPr>
                <w:rFonts w:ascii="Times New Roman" w:hAnsi="Times New Roman" w:cs="Times New Roman"/>
                <w:sz w:val="20"/>
                <w:szCs w:val="20"/>
              </w:rPr>
              <w:tab/>
            </w:r>
            <w:r w:rsidRPr="00CD7250">
              <w:rPr>
                <w:rFonts w:ascii="Times New Roman" w:hAnsi="Times New Roman" w:cs="Times New Roman"/>
                <w:sz w:val="20"/>
                <w:szCs w:val="20"/>
              </w:rPr>
              <w:tab/>
            </w:r>
          </w:p>
          <w:p w:rsidR="001373BD" w:rsidRPr="00CD7250" w:rsidRDefault="001373BD" w:rsidP="00FF33AC">
            <w:pPr>
              <w:rPr>
                <w:rFonts w:ascii="Times New Roman" w:hAnsi="Times New Roman" w:cs="Times New Roman"/>
                <w:sz w:val="20"/>
                <w:szCs w:val="20"/>
              </w:rPr>
            </w:pPr>
            <w:r w:rsidRPr="00CD7250">
              <w:rPr>
                <w:rFonts w:ascii="Times New Roman" w:hAnsi="Times New Roman" w:cs="Times New Roman"/>
                <w:sz w:val="20"/>
                <w:szCs w:val="20"/>
              </w:rPr>
              <w:t>c. American Revolution</w:t>
            </w:r>
          </w:p>
          <w:p w:rsidR="00134E77" w:rsidRDefault="001373BD" w:rsidP="00FF33AC">
            <w:pPr>
              <w:rPr>
                <w:rFonts w:ascii="Times New Roman" w:hAnsi="Times New Roman" w:cs="Times New Roman"/>
                <w:sz w:val="20"/>
                <w:szCs w:val="20"/>
              </w:rPr>
            </w:pPr>
            <w:r w:rsidRPr="00CD7250">
              <w:rPr>
                <w:rFonts w:ascii="Times New Roman" w:hAnsi="Times New Roman" w:cs="Times New Roman"/>
                <w:sz w:val="20"/>
                <w:szCs w:val="20"/>
              </w:rPr>
              <w:t xml:space="preserve">b. French and Indian War </w:t>
            </w:r>
            <w:r w:rsidRPr="00CD7250">
              <w:rPr>
                <w:rFonts w:ascii="Times New Roman" w:hAnsi="Times New Roman" w:cs="Times New Roman"/>
                <w:sz w:val="20"/>
                <w:szCs w:val="20"/>
              </w:rPr>
              <w:tab/>
            </w:r>
            <w:r w:rsidRPr="00CD7250">
              <w:rPr>
                <w:rFonts w:ascii="Times New Roman" w:hAnsi="Times New Roman" w:cs="Times New Roman"/>
                <w:sz w:val="20"/>
                <w:szCs w:val="20"/>
              </w:rPr>
              <w:tab/>
            </w:r>
            <w:r>
              <w:rPr>
                <w:rFonts w:ascii="Times New Roman" w:hAnsi="Times New Roman" w:cs="Times New Roman"/>
                <w:sz w:val="20"/>
                <w:szCs w:val="20"/>
              </w:rPr>
              <w:t xml:space="preserve">               </w:t>
            </w:r>
          </w:p>
          <w:p w:rsidR="001373BD" w:rsidRPr="00CD7250" w:rsidRDefault="001373BD" w:rsidP="00FF33AC">
            <w:pPr>
              <w:rPr>
                <w:rFonts w:ascii="Times New Roman" w:hAnsi="Times New Roman" w:cs="Times New Roman"/>
                <w:sz w:val="20"/>
                <w:szCs w:val="20"/>
              </w:rPr>
            </w:pPr>
            <w:r w:rsidRPr="00CD7250">
              <w:rPr>
                <w:rFonts w:ascii="Times New Roman" w:hAnsi="Times New Roman" w:cs="Times New Roman"/>
                <w:sz w:val="20"/>
                <w:szCs w:val="20"/>
              </w:rPr>
              <w:t>d. English Civil War</w:t>
            </w:r>
          </w:p>
          <w:p w:rsidR="001373BD" w:rsidRPr="00CD7250" w:rsidRDefault="001373BD" w:rsidP="00FF33AC">
            <w:pPr>
              <w:rPr>
                <w:rFonts w:ascii="Times New Roman" w:eastAsia="Times New Roman" w:hAnsi="Times New Roman" w:cs="Times New Roman"/>
                <w:sz w:val="20"/>
                <w:szCs w:val="20"/>
              </w:rPr>
            </w:pPr>
          </w:p>
          <w:p w:rsidR="001373BD" w:rsidRPr="00CD7250" w:rsidRDefault="00A00256" w:rsidP="00FF33AC">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31</w:t>
            </w:r>
            <w:r w:rsidR="001373BD" w:rsidRPr="00CD7250">
              <w:rPr>
                <w:rFonts w:ascii="Times New Roman" w:eastAsia="Times New Roman" w:hAnsi="Times New Roman" w:cs="Times New Roman"/>
                <w:b/>
                <w:sz w:val="20"/>
                <w:szCs w:val="20"/>
              </w:rPr>
              <w:t xml:space="preserve">. Influenced by Montesquieu, the U.S. Constitution established a system of </w:t>
            </w:r>
            <w:r>
              <w:rPr>
                <w:rFonts w:ascii="Times New Roman" w:eastAsia="Times New Roman" w:hAnsi="Times New Roman" w:cs="Times New Roman"/>
                <w:b/>
                <w:sz w:val="20"/>
                <w:szCs w:val="20"/>
              </w:rPr>
              <w:t xml:space="preserve">                                                                                    </w:t>
            </w:r>
            <w:r w:rsidRPr="00A00256">
              <w:rPr>
                <w:rFonts w:ascii="Times New Roman" w:eastAsia="Times New Roman" w:hAnsi="Times New Roman" w:cs="Times New Roman"/>
                <w:b/>
                <w:sz w:val="16"/>
                <w:szCs w:val="16"/>
              </w:rPr>
              <w:t>(6.2)</w:t>
            </w:r>
          </w:p>
          <w:p w:rsidR="001373BD" w:rsidRPr="00CD7250" w:rsidRDefault="001373BD" w:rsidP="00FF33AC">
            <w:pPr>
              <w:rPr>
                <w:rFonts w:ascii="Times New Roman" w:eastAsia="Times New Roman" w:hAnsi="Times New Roman" w:cs="Times New Roman"/>
                <w:sz w:val="20"/>
                <w:szCs w:val="20"/>
              </w:rPr>
            </w:pPr>
            <w:r w:rsidRPr="00CD7250">
              <w:rPr>
                <w:rFonts w:ascii="Times New Roman" w:eastAsia="Times New Roman" w:hAnsi="Times New Roman" w:cs="Times New Roman"/>
                <w:sz w:val="20"/>
                <w:szCs w:val="20"/>
              </w:rPr>
              <w:t>a. a separation of powers into different branches of government</w:t>
            </w:r>
          </w:p>
          <w:p w:rsidR="001373BD" w:rsidRPr="00CD7250" w:rsidRDefault="001373BD" w:rsidP="00FF33AC">
            <w:pPr>
              <w:rPr>
                <w:rFonts w:ascii="Times New Roman" w:eastAsia="Times New Roman" w:hAnsi="Times New Roman" w:cs="Times New Roman"/>
                <w:sz w:val="20"/>
                <w:szCs w:val="20"/>
              </w:rPr>
            </w:pPr>
            <w:r w:rsidRPr="00CD7250">
              <w:rPr>
                <w:rFonts w:ascii="Times New Roman" w:eastAsia="Times New Roman" w:hAnsi="Times New Roman" w:cs="Times New Roman"/>
                <w:sz w:val="20"/>
                <w:szCs w:val="20"/>
              </w:rPr>
              <w:t>b. constitutional monarchy in the colonies</w:t>
            </w:r>
          </w:p>
          <w:p w:rsidR="001373BD" w:rsidRPr="00CD7250" w:rsidRDefault="001373BD" w:rsidP="00FF33AC">
            <w:pPr>
              <w:rPr>
                <w:rFonts w:ascii="Times New Roman" w:eastAsia="Times New Roman" w:hAnsi="Times New Roman" w:cs="Times New Roman"/>
                <w:sz w:val="20"/>
                <w:szCs w:val="20"/>
              </w:rPr>
            </w:pPr>
            <w:r w:rsidRPr="00CD7250">
              <w:rPr>
                <w:rFonts w:ascii="Times New Roman" w:eastAsia="Times New Roman" w:hAnsi="Times New Roman" w:cs="Times New Roman"/>
                <w:sz w:val="20"/>
                <w:szCs w:val="20"/>
              </w:rPr>
              <w:t>c. equal voting rights for men and women</w:t>
            </w:r>
          </w:p>
          <w:p w:rsidR="001373BD" w:rsidRDefault="001373BD" w:rsidP="00FF33AC">
            <w:pPr>
              <w:rPr>
                <w:rFonts w:ascii="Times New Roman" w:eastAsia="Times New Roman" w:hAnsi="Times New Roman" w:cs="Times New Roman"/>
                <w:sz w:val="20"/>
                <w:szCs w:val="20"/>
              </w:rPr>
            </w:pPr>
            <w:r w:rsidRPr="00CD7250">
              <w:rPr>
                <w:rFonts w:ascii="Times New Roman" w:eastAsia="Times New Roman" w:hAnsi="Times New Roman" w:cs="Times New Roman"/>
                <w:sz w:val="20"/>
                <w:szCs w:val="20"/>
              </w:rPr>
              <w:t>d. strategic military and trade alliances</w:t>
            </w:r>
          </w:p>
          <w:p w:rsidR="00134E77" w:rsidRPr="00CD7250" w:rsidRDefault="00134E77" w:rsidP="00FF33AC">
            <w:pPr>
              <w:rPr>
                <w:rFonts w:ascii="Times New Roman" w:eastAsia="Times New Roman" w:hAnsi="Times New Roman" w:cs="Times New Roman"/>
                <w:sz w:val="20"/>
                <w:szCs w:val="20"/>
              </w:rPr>
            </w:pPr>
          </w:p>
          <w:p w:rsidR="00134E77" w:rsidRDefault="00134E77" w:rsidP="00134E77">
            <w:pPr>
              <w:rPr>
                <w:rFonts w:ascii="Times New Roman" w:eastAsia="Times New Roman" w:hAnsi="Times New Roman" w:cs="Times New Roman"/>
                <w:sz w:val="20"/>
                <w:szCs w:val="20"/>
              </w:rPr>
            </w:pPr>
            <w:r w:rsidRPr="00CD7250">
              <w:rPr>
                <w:rFonts w:ascii="Times New Roman" w:eastAsia="Times New Roman" w:hAnsi="Times New Roman" w:cs="Times New Roman"/>
                <w:sz w:val="20"/>
                <w:szCs w:val="20"/>
              </w:rPr>
              <w:t xml:space="preserve">“Law is the expression of the general will. . . . It must be the same for all, whether it protects or punishes.” </w:t>
            </w:r>
          </w:p>
          <w:p w:rsidR="00134E77" w:rsidRPr="00CD7250" w:rsidRDefault="00134E77" w:rsidP="00134E77">
            <w:pPr>
              <w:rPr>
                <w:rFonts w:ascii="Times New Roman" w:eastAsia="Times New Roman" w:hAnsi="Times New Roman" w:cs="Times New Roman"/>
                <w:sz w:val="20"/>
                <w:szCs w:val="20"/>
              </w:rPr>
            </w:pPr>
            <w:r w:rsidRPr="00CD7250">
              <w:rPr>
                <w:rFonts w:ascii="Times New Roman" w:eastAsia="Times New Roman" w:hAnsi="Times New Roman" w:cs="Times New Roman"/>
                <w:sz w:val="20"/>
                <w:szCs w:val="20"/>
              </w:rPr>
              <w:t>—Declaration of the Rights of Man and the Citizen</w:t>
            </w:r>
            <w:r w:rsidRPr="002435BA">
              <w:rPr>
                <w:rFonts w:ascii="Times New Roman" w:eastAsia="Times New Roman" w:hAnsi="Times New Roman" w:cs="Times New Roman"/>
                <w:sz w:val="20"/>
                <w:szCs w:val="20"/>
              </w:rPr>
              <w:br/>
            </w:r>
            <w:r w:rsidR="00A00256">
              <w:rPr>
                <w:rFonts w:ascii="Times New Roman" w:eastAsia="Times New Roman" w:hAnsi="Times New Roman" w:cs="Times New Roman"/>
                <w:b/>
                <w:bCs/>
                <w:sz w:val="20"/>
                <w:szCs w:val="20"/>
              </w:rPr>
              <w:t>32</w:t>
            </w:r>
            <w:r w:rsidRPr="00CD7250">
              <w:rPr>
                <w:rFonts w:ascii="Times New Roman" w:eastAsia="Times New Roman" w:hAnsi="Times New Roman" w:cs="Times New Roman"/>
                <w:b/>
                <w:bCs/>
                <w:sz w:val="20"/>
                <w:szCs w:val="20"/>
              </w:rPr>
              <w:t>. The U.S. Constitution reflects an idea similar to the one above by providing citizens</w:t>
            </w:r>
            <w:r w:rsidRPr="00CD7250">
              <w:rPr>
                <w:rFonts w:ascii="Times New Roman" w:eastAsia="Times New Roman" w:hAnsi="Times New Roman" w:cs="Times New Roman"/>
                <w:sz w:val="20"/>
                <w:szCs w:val="20"/>
              </w:rPr>
              <w:t xml:space="preserve"> </w:t>
            </w:r>
            <w:r w:rsidR="00A00256">
              <w:rPr>
                <w:rFonts w:ascii="Times New Roman" w:eastAsia="Times New Roman" w:hAnsi="Times New Roman" w:cs="Times New Roman"/>
                <w:sz w:val="20"/>
                <w:szCs w:val="20"/>
              </w:rPr>
              <w:t xml:space="preserve">                                                         </w:t>
            </w:r>
            <w:r w:rsidR="00A00256" w:rsidRPr="00A00256">
              <w:rPr>
                <w:rFonts w:ascii="Times New Roman" w:eastAsia="Times New Roman" w:hAnsi="Times New Roman" w:cs="Times New Roman"/>
                <w:b/>
                <w:sz w:val="16"/>
                <w:szCs w:val="16"/>
              </w:rPr>
              <w:t>(6.2)</w:t>
            </w:r>
          </w:p>
          <w:p w:rsidR="00134E77" w:rsidRDefault="00134E77" w:rsidP="00134E77">
            <w:pPr>
              <w:rPr>
                <w:rFonts w:ascii="Times New Roman" w:eastAsia="Times New Roman" w:hAnsi="Times New Roman" w:cs="Times New Roman"/>
                <w:sz w:val="20"/>
                <w:szCs w:val="20"/>
              </w:rPr>
            </w:pPr>
            <w:r w:rsidRPr="00CD7250">
              <w:rPr>
                <w:rFonts w:ascii="Times New Roman" w:eastAsia="Times New Roman" w:hAnsi="Times New Roman" w:cs="Times New Roman"/>
                <w:sz w:val="20"/>
                <w:szCs w:val="20"/>
              </w:rPr>
              <w:t xml:space="preserve">a. the right to own property </w:t>
            </w:r>
            <w:r w:rsidRPr="00CD7250">
              <w:rPr>
                <w:rFonts w:ascii="Times New Roman" w:eastAsia="Times New Roman" w:hAnsi="Times New Roman" w:cs="Times New Roman"/>
                <w:sz w:val="20"/>
                <w:szCs w:val="20"/>
              </w:rPr>
              <w:tab/>
            </w:r>
            <w:r w:rsidRPr="00CD7250">
              <w:rPr>
                <w:rFonts w:ascii="Times New Roman" w:eastAsia="Times New Roman" w:hAnsi="Times New Roman" w:cs="Times New Roman"/>
                <w:sz w:val="20"/>
                <w:szCs w:val="20"/>
              </w:rPr>
              <w:tab/>
            </w:r>
            <w:r w:rsidRPr="00CD7250">
              <w:rPr>
                <w:rFonts w:ascii="Times New Roman" w:eastAsia="Times New Roman" w:hAnsi="Times New Roman" w:cs="Times New Roman"/>
                <w:sz w:val="20"/>
                <w:szCs w:val="20"/>
              </w:rPr>
              <w:tab/>
            </w:r>
            <w:r w:rsidRPr="00CD7250">
              <w:rPr>
                <w:rFonts w:ascii="Times New Roman" w:eastAsia="Times New Roman" w:hAnsi="Times New Roman" w:cs="Times New Roman"/>
                <w:sz w:val="20"/>
                <w:szCs w:val="20"/>
              </w:rPr>
              <w:tab/>
            </w:r>
          </w:p>
          <w:p w:rsidR="00134E77" w:rsidRPr="00CD7250" w:rsidRDefault="00134E77" w:rsidP="00134E77">
            <w:pPr>
              <w:rPr>
                <w:rFonts w:ascii="Times New Roman" w:eastAsia="Times New Roman" w:hAnsi="Times New Roman" w:cs="Times New Roman"/>
                <w:sz w:val="20"/>
                <w:szCs w:val="20"/>
              </w:rPr>
            </w:pPr>
            <w:r w:rsidRPr="00CD7250">
              <w:rPr>
                <w:rFonts w:ascii="Times New Roman" w:eastAsia="Times New Roman" w:hAnsi="Times New Roman" w:cs="Times New Roman"/>
                <w:sz w:val="20"/>
                <w:szCs w:val="20"/>
              </w:rPr>
              <w:t>c. equality before the law</w:t>
            </w:r>
          </w:p>
          <w:p w:rsidR="00134E77" w:rsidRDefault="00134E77" w:rsidP="00134E77">
            <w:pPr>
              <w:rPr>
                <w:rFonts w:ascii="Times New Roman" w:eastAsia="Times New Roman" w:hAnsi="Times New Roman" w:cs="Times New Roman"/>
                <w:sz w:val="20"/>
                <w:szCs w:val="20"/>
              </w:rPr>
            </w:pPr>
            <w:r w:rsidRPr="00CD7250">
              <w:rPr>
                <w:rFonts w:ascii="Times New Roman" w:eastAsia="Times New Roman" w:hAnsi="Times New Roman" w:cs="Times New Roman"/>
                <w:sz w:val="20"/>
                <w:szCs w:val="20"/>
              </w:rPr>
              <w:t xml:space="preserve">b. the right of life, liberty, and pursuit of happiness </w:t>
            </w:r>
            <w:r w:rsidRPr="00CD7250">
              <w:rPr>
                <w:rFonts w:ascii="Times New Roman" w:eastAsia="Times New Roman" w:hAnsi="Times New Roman" w:cs="Times New Roman"/>
                <w:sz w:val="20"/>
                <w:szCs w:val="20"/>
              </w:rPr>
              <w:tab/>
            </w:r>
          </w:p>
          <w:p w:rsidR="00134E77" w:rsidRPr="00CD7250" w:rsidRDefault="00134E77" w:rsidP="00134E77">
            <w:pPr>
              <w:rPr>
                <w:rFonts w:ascii="Times New Roman" w:eastAsia="Times New Roman" w:hAnsi="Times New Roman" w:cs="Times New Roman"/>
                <w:sz w:val="20"/>
                <w:szCs w:val="20"/>
              </w:rPr>
            </w:pPr>
            <w:r w:rsidRPr="00CD7250">
              <w:rPr>
                <w:rFonts w:ascii="Times New Roman" w:eastAsia="Times New Roman" w:hAnsi="Times New Roman" w:cs="Times New Roman"/>
                <w:sz w:val="20"/>
                <w:szCs w:val="20"/>
              </w:rPr>
              <w:t>d. voting rights</w:t>
            </w:r>
          </w:p>
          <w:p w:rsidR="001373BD" w:rsidRPr="00CD7250" w:rsidRDefault="001373BD" w:rsidP="00FF33AC">
            <w:pPr>
              <w:rPr>
                <w:rFonts w:ascii="Times New Roman" w:eastAsia="Times New Roman" w:hAnsi="Times New Roman" w:cs="Times New Roman"/>
                <w:sz w:val="20"/>
                <w:szCs w:val="20"/>
              </w:rPr>
            </w:pPr>
          </w:p>
          <w:p w:rsidR="001373BD" w:rsidRPr="00CD7250" w:rsidRDefault="00A00256" w:rsidP="00FF33AC">
            <w:pPr>
              <w:rPr>
                <w:rFonts w:ascii="Times New Roman" w:hAnsi="Times New Roman" w:cs="Times New Roman"/>
                <w:b/>
                <w:sz w:val="20"/>
                <w:szCs w:val="20"/>
              </w:rPr>
            </w:pPr>
            <w:r>
              <w:rPr>
                <w:rFonts w:ascii="Times New Roman" w:hAnsi="Times New Roman" w:cs="Times New Roman"/>
                <w:b/>
                <w:sz w:val="20"/>
                <w:szCs w:val="20"/>
              </w:rPr>
              <w:t>33</w:t>
            </w:r>
            <w:r w:rsidR="001373BD" w:rsidRPr="00CD7250">
              <w:rPr>
                <w:rFonts w:ascii="Times New Roman" w:hAnsi="Times New Roman" w:cs="Times New Roman"/>
                <w:b/>
                <w:sz w:val="20"/>
                <w:szCs w:val="20"/>
              </w:rPr>
              <w:t>. What was an estate in France before the Revolution?</w:t>
            </w:r>
            <w:r>
              <w:rPr>
                <w:rFonts w:ascii="Times New Roman" w:hAnsi="Times New Roman" w:cs="Times New Roman"/>
                <w:b/>
                <w:sz w:val="20"/>
                <w:szCs w:val="20"/>
              </w:rPr>
              <w:t xml:space="preserve">        </w:t>
            </w:r>
            <w:r w:rsidRPr="00A00256">
              <w:rPr>
                <w:rFonts w:ascii="Times New Roman" w:hAnsi="Times New Roman" w:cs="Times New Roman"/>
                <w:b/>
                <w:sz w:val="16"/>
                <w:szCs w:val="16"/>
              </w:rPr>
              <w:t>(6.2)</w:t>
            </w:r>
          </w:p>
          <w:p w:rsidR="00134E77" w:rsidRDefault="001373BD" w:rsidP="00FF33AC">
            <w:pPr>
              <w:rPr>
                <w:rFonts w:ascii="Times New Roman" w:hAnsi="Times New Roman" w:cs="Times New Roman"/>
                <w:sz w:val="20"/>
                <w:szCs w:val="20"/>
              </w:rPr>
            </w:pPr>
            <w:r w:rsidRPr="00CD7250">
              <w:rPr>
                <w:rFonts w:ascii="Times New Roman" w:hAnsi="Times New Roman" w:cs="Times New Roman"/>
                <w:sz w:val="20"/>
                <w:szCs w:val="20"/>
              </w:rPr>
              <w:t xml:space="preserve">a. a social class </w:t>
            </w:r>
            <w:r w:rsidRPr="00CD7250">
              <w:rPr>
                <w:rFonts w:ascii="Times New Roman" w:hAnsi="Times New Roman" w:cs="Times New Roman"/>
                <w:sz w:val="20"/>
                <w:szCs w:val="20"/>
              </w:rPr>
              <w:tab/>
            </w:r>
            <w:r w:rsidRPr="00CD7250">
              <w:rPr>
                <w:rFonts w:ascii="Times New Roman" w:hAnsi="Times New Roman" w:cs="Times New Roman"/>
                <w:sz w:val="20"/>
                <w:szCs w:val="20"/>
              </w:rPr>
              <w:tab/>
            </w:r>
            <w:r w:rsidRPr="00CD7250">
              <w:rPr>
                <w:rFonts w:ascii="Times New Roman" w:hAnsi="Times New Roman" w:cs="Times New Roman"/>
                <w:sz w:val="20"/>
                <w:szCs w:val="20"/>
              </w:rPr>
              <w:tab/>
            </w:r>
          </w:p>
          <w:p w:rsidR="001373BD" w:rsidRPr="00CD7250" w:rsidRDefault="00183C2B" w:rsidP="00FF33AC">
            <w:pPr>
              <w:rPr>
                <w:rFonts w:ascii="Times New Roman" w:hAnsi="Times New Roman" w:cs="Times New Roman"/>
                <w:sz w:val="20"/>
                <w:szCs w:val="20"/>
              </w:rPr>
            </w:pPr>
            <w:r>
              <w:rPr>
                <w:rFonts w:ascii="Times New Roman" w:hAnsi="Times New Roman" w:cs="Times New Roman"/>
                <w:sz w:val="20"/>
                <w:szCs w:val="20"/>
              </w:rPr>
              <w:t>b</w:t>
            </w:r>
            <w:r w:rsidR="001373BD" w:rsidRPr="00CD7250">
              <w:rPr>
                <w:rFonts w:ascii="Times New Roman" w:hAnsi="Times New Roman" w:cs="Times New Roman"/>
                <w:sz w:val="20"/>
                <w:szCs w:val="20"/>
              </w:rPr>
              <w:t>. property left to a family</w:t>
            </w:r>
          </w:p>
          <w:p w:rsidR="00134E77" w:rsidRDefault="00183C2B" w:rsidP="00FF33AC">
            <w:pPr>
              <w:rPr>
                <w:rFonts w:ascii="Times New Roman" w:hAnsi="Times New Roman" w:cs="Times New Roman"/>
                <w:sz w:val="20"/>
                <w:szCs w:val="20"/>
              </w:rPr>
            </w:pPr>
            <w:r>
              <w:rPr>
                <w:rFonts w:ascii="Times New Roman" w:hAnsi="Times New Roman" w:cs="Times New Roman"/>
                <w:sz w:val="20"/>
                <w:szCs w:val="20"/>
              </w:rPr>
              <w:t>c</w:t>
            </w:r>
            <w:r w:rsidR="001373BD" w:rsidRPr="00CD7250">
              <w:rPr>
                <w:rFonts w:ascii="Times New Roman" w:hAnsi="Times New Roman" w:cs="Times New Roman"/>
                <w:sz w:val="20"/>
                <w:szCs w:val="20"/>
              </w:rPr>
              <w:t xml:space="preserve">. a large plantation </w:t>
            </w:r>
            <w:r w:rsidR="001373BD">
              <w:rPr>
                <w:rFonts w:ascii="Times New Roman" w:hAnsi="Times New Roman" w:cs="Times New Roman"/>
                <w:sz w:val="20"/>
                <w:szCs w:val="20"/>
              </w:rPr>
              <w:tab/>
            </w:r>
            <w:r w:rsidR="001373BD">
              <w:rPr>
                <w:rFonts w:ascii="Times New Roman" w:hAnsi="Times New Roman" w:cs="Times New Roman"/>
                <w:sz w:val="20"/>
                <w:szCs w:val="20"/>
              </w:rPr>
              <w:tab/>
            </w:r>
          </w:p>
          <w:p w:rsidR="001373BD" w:rsidRPr="00CD7250" w:rsidRDefault="001373BD" w:rsidP="00FF33AC">
            <w:pPr>
              <w:rPr>
                <w:rFonts w:ascii="Times New Roman" w:hAnsi="Times New Roman" w:cs="Times New Roman"/>
                <w:sz w:val="20"/>
                <w:szCs w:val="20"/>
              </w:rPr>
            </w:pPr>
            <w:r w:rsidRPr="00CD7250">
              <w:rPr>
                <w:rFonts w:ascii="Times New Roman" w:hAnsi="Times New Roman" w:cs="Times New Roman"/>
                <w:sz w:val="20"/>
                <w:szCs w:val="20"/>
              </w:rPr>
              <w:t>d. a small country</w:t>
            </w:r>
          </w:p>
          <w:p w:rsidR="001373BD" w:rsidRDefault="001373BD" w:rsidP="00FF33AC">
            <w:pPr>
              <w:rPr>
                <w:rFonts w:ascii="Times New Roman" w:hAnsi="Times New Roman" w:cs="Times New Roman"/>
                <w:b/>
                <w:sz w:val="20"/>
                <w:szCs w:val="20"/>
              </w:rPr>
            </w:pPr>
          </w:p>
          <w:p w:rsidR="004C4BC7" w:rsidRPr="00CD7250" w:rsidRDefault="00A00256" w:rsidP="004C4BC7">
            <w:pPr>
              <w:autoSpaceDE w:val="0"/>
              <w:autoSpaceDN w:val="0"/>
              <w:adjustRightInd w:val="0"/>
              <w:rPr>
                <w:rFonts w:ascii="Times New Roman" w:hAnsi="Times New Roman" w:cs="Times New Roman"/>
                <w:b/>
                <w:color w:val="191919"/>
                <w:sz w:val="20"/>
                <w:szCs w:val="20"/>
              </w:rPr>
            </w:pPr>
            <w:r>
              <w:rPr>
                <w:rFonts w:ascii="Times New Roman" w:hAnsi="Times New Roman" w:cs="Times New Roman"/>
                <w:b/>
                <w:color w:val="191919"/>
                <w:sz w:val="20"/>
                <w:szCs w:val="20"/>
              </w:rPr>
              <w:t>34</w:t>
            </w:r>
            <w:r w:rsidR="004C4BC7">
              <w:rPr>
                <w:rFonts w:ascii="Times New Roman" w:hAnsi="Times New Roman" w:cs="Times New Roman"/>
                <w:b/>
                <w:color w:val="191919"/>
                <w:sz w:val="20"/>
                <w:szCs w:val="20"/>
              </w:rPr>
              <w:t xml:space="preserve">. </w:t>
            </w:r>
            <w:r w:rsidR="004C4BC7" w:rsidRPr="00CD7250">
              <w:rPr>
                <w:rFonts w:ascii="Times New Roman" w:hAnsi="Times New Roman" w:cs="Times New Roman"/>
                <w:b/>
                <w:color w:val="191919"/>
                <w:sz w:val="20"/>
                <w:szCs w:val="20"/>
              </w:rPr>
              <w:t>Which sequence places these laws in the correct chronological order?</w:t>
            </w:r>
            <w:r>
              <w:rPr>
                <w:rFonts w:ascii="Times New Roman" w:hAnsi="Times New Roman" w:cs="Times New Roman"/>
                <w:b/>
                <w:color w:val="191919"/>
                <w:sz w:val="20"/>
                <w:szCs w:val="20"/>
              </w:rPr>
              <w:t xml:space="preserve"> </w:t>
            </w:r>
            <w:r w:rsidRPr="00A00256">
              <w:rPr>
                <w:rFonts w:ascii="Times New Roman" w:hAnsi="Times New Roman" w:cs="Times New Roman"/>
                <w:b/>
                <w:color w:val="191919"/>
                <w:sz w:val="16"/>
                <w:szCs w:val="16"/>
              </w:rPr>
              <w:t>(1.1)</w:t>
            </w:r>
          </w:p>
          <w:p w:rsidR="004C4BC7" w:rsidRPr="00CD7250" w:rsidRDefault="004C4BC7" w:rsidP="004C4BC7">
            <w:pPr>
              <w:autoSpaceDE w:val="0"/>
              <w:autoSpaceDN w:val="0"/>
              <w:adjustRightInd w:val="0"/>
              <w:rPr>
                <w:rFonts w:ascii="Times New Roman" w:eastAsia="TimesNewRomanPSMT" w:hAnsi="Times New Roman" w:cs="Times New Roman"/>
                <w:color w:val="191919"/>
                <w:sz w:val="20"/>
                <w:szCs w:val="20"/>
              </w:rPr>
            </w:pPr>
            <w:r w:rsidRPr="00CD7250">
              <w:rPr>
                <w:rFonts w:ascii="Times New Roman" w:hAnsi="Times New Roman" w:cs="Times New Roman"/>
                <w:color w:val="191919"/>
                <w:sz w:val="20"/>
                <w:szCs w:val="20"/>
              </w:rPr>
              <w:t xml:space="preserve">a. Code of Hammurabi </w:t>
            </w:r>
            <w:r w:rsidRPr="00CD7250">
              <w:rPr>
                <w:rFonts w:ascii="Times New Roman" w:eastAsia="TimesNewRomanPSMT" w:hAnsi="Times New Roman" w:cs="Times New Roman"/>
                <w:color w:val="191919"/>
                <w:sz w:val="20"/>
                <w:szCs w:val="20"/>
              </w:rPr>
              <w:t xml:space="preserve">→ </w:t>
            </w:r>
            <w:r w:rsidRPr="00CD7250">
              <w:rPr>
                <w:rFonts w:ascii="Times New Roman" w:hAnsi="Times New Roman" w:cs="Times New Roman"/>
                <w:color w:val="191919"/>
                <w:sz w:val="20"/>
                <w:szCs w:val="20"/>
              </w:rPr>
              <w:t xml:space="preserve">Magna </w:t>
            </w:r>
            <w:proofErr w:type="spellStart"/>
            <w:r w:rsidRPr="00CD7250">
              <w:rPr>
                <w:rFonts w:ascii="Times New Roman" w:hAnsi="Times New Roman" w:cs="Times New Roman"/>
                <w:color w:val="191919"/>
                <w:sz w:val="20"/>
                <w:szCs w:val="20"/>
              </w:rPr>
              <w:t>Carta</w:t>
            </w:r>
            <w:proofErr w:type="spellEnd"/>
            <w:r w:rsidRPr="00CD7250">
              <w:rPr>
                <w:rFonts w:ascii="Times New Roman" w:hAnsi="Times New Roman" w:cs="Times New Roman"/>
                <w:color w:val="191919"/>
                <w:sz w:val="20"/>
                <w:szCs w:val="20"/>
              </w:rPr>
              <w:t xml:space="preserve"> </w:t>
            </w:r>
            <w:r w:rsidRPr="00CD7250">
              <w:rPr>
                <w:rFonts w:ascii="Times New Roman" w:eastAsia="TimesNewRomanPSMT" w:hAnsi="Times New Roman" w:cs="Times New Roman"/>
                <w:color w:val="191919"/>
                <w:sz w:val="20"/>
                <w:szCs w:val="20"/>
              </w:rPr>
              <w:t xml:space="preserve">→ </w:t>
            </w:r>
            <w:r>
              <w:rPr>
                <w:rFonts w:ascii="Times New Roman" w:hAnsi="Times New Roman" w:cs="Times New Roman"/>
                <w:color w:val="191919"/>
                <w:sz w:val="20"/>
                <w:szCs w:val="20"/>
              </w:rPr>
              <w:t>Napoleonic Code</w:t>
            </w:r>
          </w:p>
          <w:p w:rsidR="004C4BC7" w:rsidRPr="00CD7250" w:rsidRDefault="004C4BC7" w:rsidP="004C4BC7">
            <w:pPr>
              <w:autoSpaceDE w:val="0"/>
              <w:autoSpaceDN w:val="0"/>
              <w:adjustRightInd w:val="0"/>
              <w:rPr>
                <w:rFonts w:ascii="Times New Roman" w:eastAsia="TimesNewRomanPSMT" w:hAnsi="Times New Roman" w:cs="Times New Roman"/>
                <w:color w:val="191919"/>
                <w:sz w:val="20"/>
                <w:szCs w:val="20"/>
              </w:rPr>
            </w:pPr>
            <w:r w:rsidRPr="00CD7250">
              <w:rPr>
                <w:rFonts w:ascii="Times New Roman" w:hAnsi="Times New Roman" w:cs="Times New Roman"/>
                <w:color w:val="191919"/>
                <w:sz w:val="20"/>
                <w:szCs w:val="20"/>
              </w:rPr>
              <w:t xml:space="preserve">b. Magna </w:t>
            </w:r>
            <w:proofErr w:type="spellStart"/>
            <w:r w:rsidRPr="00CD7250">
              <w:rPr>
                <w:rFonts w:ascii="Times New Roman" w:hAnsi="Times New Roman" w:cs="Times New Roman"/>
                <w:color w:val="191919"/>
                <w:sz w:val="20"/>
                <w:szCs w:val="20"/>
              </w:rPr>
              <w:t>Carta</w:t>
            </w:r>
            <w:proofErr w:type="spellEnd"/>
            <w:r w:rsidRPr="00CD7250">
              <w:rPr>
                <w:rFonts w:ascii="Times New Roman" w:hAnsi="Times New Roman" w:cs="Times New Roman"/>
                <w:color w:val="191919"/>
                <w:sz w:val="20"/>
                <w:szCs w:val="20"/>
              </w:rPr>
              <w:t xml:space="preserve"> </w:t>
            </w:r>
            <w:r w:rsidRPr="00CD7250">
              <w:rPr>
                <w:rFonts w:ascii="Times New Roman" w:eastAsia="TimesNewRomanPSMT" w:hAnsi="Times New Roman" w:cs="Times New Roman"/>
                <w:color w:val="191919"/>
                <w:sz w:val="20"/>
                <w:szCs w:val="20"/>
              </w:rPr>
              <w:t xml:space="preserve">→ </w:t>
            </w:r>
            <w:r w:rsidRPr="00CD7250">
              <w:rPr>
                <w:rFonts w:ascii="Times New Roman" w:hAnsi="Times New Roman" w:cs="Times New Roman"/>
                <w:color w:val="191919"/>
                <w:sz w:val="20"/>
                <w:szCs w:val="20"/>
              </w:rPr>
              <w:t xml:space="preserve">Napoleonic Code </w:t>
            </w:r>
            <w:r w:rsidRPr="00CD7250">
              <w:rPr>
                <w:rFonts w:ascii="Times New Roman" w:eastAsia="TimesNewRomanPSMT" w:hAnsi="Times New Roman" w:cs="Times New Roman"/>
                <w:color w:val="191919"/>
                <w:sz w:val="20"/>
                <w:szCs w:val="20"/>
              </w:rPr>
              <w:t xml:space="preserve">→ </w:t>
            </w:r>
            <w:r w:rsidRPr="00CD7250">
              <w:rPr>
                <w:rFonts w:ascii="Times New Roman" w:hAnsi="Times New Roman" w:cs="Times New Roman"/>
                <w:color w:val="191919"/>
                <w:sz w:val="20"/>
                <w:szCs w:val="20"/>
              </w:rPr>
              <w:t>Code of Hammurabi</w:t>
            </w:r>
          </w:p>
          <w:p w:rsidR="004C4BC7" w:rsidRPr="00CD7250" w:rsidRDefault="004C4BC7" w:rsidP="004C4BC7">
            <w:pPr>
              <w:autoSpaceDE w:val="0"/>
              <w:autoSpaceDN w:val="0"/>
              <w:adjustRightInd w:val="0"/>
              <w:rPr>
                <w:rFonts w:ascii="Times New Roman" w:eastAsia="TimesNewRomanPSMT" w:hAnsi="Times New Roman" w:cs="Times New Roman"/>
                <w:color w:val="191919"/>
                <w:sz w:val="20"/>
                <w:szCs w:val="20"/>
              </w:rPr>
            </w:pPr>
            <w:r w:rsidRPr="00CD7250">
              <w:rPr>
                <w:rFonts w:ascii="Times New Roman" w:hAnsi="Times New Roman" w:cs="Times New Roman"/>
                <w:color w:val="191919"/>
                <w:sz w:val="20"/>
                <w:szCs w:val="20"/>
              </w:rPr>
              <w:t xml:space="preserve">c. Code of Hammurabi </w:t>
            </w:r>
            <w:r w:rsidRPr="00CD7250">
              <w:rPr>
                <w:rFonts w:ascii="Times New Roman" w:eastAsia="TimesNewRomanPSMT" w:hAnsi="Times New Roman" w:cs="Times New Roman"/>
                <w:color w:val="191919"/>
                <w:sz w:val="20"/>
                <w:szCs w:val="20"/>
              </w:rPr>
              <w:t xml:space="preserve">→ </w:t>
            </w:r>
            <w:r w:rsidRPr="00CD7250">
              <w:rPr>
                <w:rFonts w:ascii="Times New Roman" w:hAnsi="Times New Roman" w:cs="Times New Roman"/>
                <w:color w:val="191919"/>
                <w:sz w:val="20"/>
                <w:szCs w:val="20"/>
              </w:rPr>
              <w:t xml:space="preserve">Magna </w:t>
            </w:r>
            <w:proofErr w:type="spellStart"/>
            <w:r w:rsidRPr="00CD7250">
              <w:rPr>
                <w:rFonts w:ascii="Times New Roman" w:hAnsi="Times New Roman" w:cs="Times New Roman"/>
                <w:color w:val="191919"/>
                <w:sz w:val="20"/>
                <w:szCs w:val="20"/>
              </w:rPr>
              <w:t>Carta</w:t>
            </w:r>
            <w:proofErr w:type="spellEnd"/>
            <w:r w:rsidRPr="00CD7250">
              <w:rPr>
                <w:rFonts w:ascii="Times New Roman" w:hAnsi="Times New Roman" w:cs="Times New Roman"/>
                <w:color w:val="191919"/>
                <w:sz w:val="20"/>
                <w:szCs w:val="20"/>
              </w:rPr>
              <w:t xml:space="preserve"> </w:t>
            </w:r>
            <w:r w:rsidRPr="00CD7250">
              <w:rPr>
                <w:rFonts w:ascii="Times New Roman" w:eastAsia="TimesNewRomanPSMT" w:hAnsi="Times New Roman" w:cs="Times New Roman"/>
                <w:color w:val="191919"/>
                <w:sz w:val="20"/>
                <w:szCs w:val="20"/>
              </w:rPr>
              <w:t xml:space="preserve">→ </w:t>
            </w:r>
            <w:r w:rsidRPr="00CD7250">
              <w:rPr>
                <w:rFonts w:ascii="Times New Roman" w:hAnsi="Times New Roman" w:cs="Times New Roman"/>
                <w:color w:val="191919"/>
                <w:sz w:val="20"/>
                <w:szCs w:val="20"/>
              </w:rPr>
              <w:t>Napoleonic Code</w:t>
            </w:r>
          </w:p>
          <w:p w:rsidR="004C4BC7" w:rsidRDefault="004C4BC7" w:rsidP="004C4BC7">
            <w:pPr>
              <w:autoSpaceDE w:val="0"/>
              <w:autoSpaceDN w:val="0"/>
              <w:adjustRightInd w:val="0"/>
              <w:rPr>
                <w:rFonts w:ascii="Times New Roman" w:hAnsi="Times New Roman" w:cs="Times New Roman"/>
                <w:color w:val="191919"/>
                <w:sz w:val="20"/>
                <w:szCs w:val="20"/>
              </w:rPr>
            </w:pPr>
            <w:r w:rsidRPr="00CD7250">
              <w:rPr>
                <w:rFonts w:ascii="Times New Roman" w:hAnsi="Times New Roman" w:cs="Times New Roman"/>
                <w:color w:val="191919"/>
                <w:sz w:val="20"/>
                <w:szCs w:val="20"/>
              </w:rPr>
              <w:t xml:space="preserve">d. Napoleonic Code </w:t>
            </w:r>
            <w:r w:rsidRPr="00CD7250">
              <w:rPr>
                <w:rFonts w:ascii="Times New Roman" w:eastAsia="TimesNewRomanPSMT" w:hAnsi="Times New Roman" w:cs="Times New Roman"/>
                <w:color w:val="191919"/>
                <w:sz w:val="20"/>
                <w:szCs w:val="20"/>
              </w:rPr>
              <w:t xml:space="preserve">→ </w:t>
            </w:r>
            <w:r w:rsidRPr="00CD7250">
              <w:rPr>
                <w:rFonts w:ascii="Times New Roman" w:hAnsi="Times New Roman" w:cs="Times New Roman"/>
                <w:color w:val="191919"/>
                <w:sz w:val="20"/>
                <w:szCs w:val="20"/>
              </w:rPr>
              <w:t xml:space="preserve">Code of Hammurabi </w:t>
            </w:r>
            <w:r w:rsidRPr="00CD7250">
              <w:rPr>
                <w:rFonts w:ascii="Times New Roman" w:eastAsia="TimesNewRomanPSMT" w:hAnsi="Times New Roman" w:cs="Times New Roman"/>
                <w:color w:val="191919"/>
                <w:sz w:val="20"/>
                <w:szCs w:val="20"/>
              </w:rPr>
              <w:t xml:space="preserve">→ </w:t>
            </w:r>
            <w:r w:rsidRPr="00CD7250">
              <w:rPr>
                <w:rFonts w:ascii="Times New Roman" w:hAnsi="Times New Roman" w:cs="Times New Roman"/>
                <w:color w:val="191919"/>
                <w:sz w:val="20"/>
                <w:szCs w:val="20"/>
              </w:rPr>
              <w:t xml:space="preserve">Magna </w:t>
            </w:r>
            <w:proofErr w:type="spellStart"/>
            <w:r w:rsidRPr="00CD7250">
              <w:rPr>
                <w:rFonts w:ascii="Times New Roman" w:hAnsi="Times New Roman" w:cs="Times New Roman"/>
                <w:color w:val="191919"/>
                <w:sz w:val="20"/>
                <w:szCs w:val="20"/>
              </w:rPr>
              <w:t>Carta</w:t>
            </w:r>
            <w:proofErr w:type="spellEnd"/>
          </w:p>
          <w:p w:rsidR="001373BD" w:rsidRPr="00443478" w:rsidRDefault="001373BD" w:rsidP="00A00256">
            <w:pPr>
              <w:autoSpaceDE w:val="0"/>
              <w:autoSpaceDN w:val="0"/>
              <w:adjustRightInd w:val="0"/>
              <w:rPr>
                <w:rFonts w:ascii="Times New Roman" w:hAnsi="Times New Roman" w:cs="Times New Roman"/>
                <w:sz w:val="20"/>
                <w:szCs w:val="20"/>
              </w:rPr>
            </w:pPr>
          </w:p>
        </w:tc>
        <w:tc>
          <w:tcPr>
            <w:tcW w:w="5760" w:type="dxa"/>
          </w:tcPr>
          <w:p w:rsidR="001373BD" w:rsidRPr="00487129" w:rsidRDefault="001373BD" w:rsidP="00FF33AC">
            <w:pPr>
              <w:rPr>
                <w:rFonts w:ascii="Times New Roman" w:hAnsi="Times New Roman" w:cs="Times New Roman"/>
              </w:rPr>
            </w:pPr>
          </w:p>
          <w:p w:rsidR="001373BD" w:rsidRPr="00487129" w:rsidRDefault="001373BD" w:rsidP="00FF33AC">
            <w:pPr>
              <w:rPr>
                <w:rFonts w:ascii="Times New Roman" w:hAnsi="Times New Roman" w:cs="Times New Roman"/>
              </w:rPr>
            </w:pPr>
            <w:r w:rsidRPr="00487129">
              <w:rPr>
                <w:rFonts w:ascii="Times New Roman" w:hAnsi="Times New Roman" w:cs="Times New Roman"/>
                <w:noProof/>
              </w:rPr>
              <w:drawing>
                <wp:inline distT="0" distB="0" distL="0" distR="0">
                  <wp:extent cx="3000986" cy="2634143"/>
                  <wp:effectExtent l="19050" t="0" r="8914" b="0"/>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5" cstate="print"/>
                          <a:srcRect/>
                          <a:stretch>
                            <a:fillRect/>
                          </a:stretch>
                        </pic:blipFill>
                        <pic:spPr bwMode="auto">
                          <a:xfrm>
                            <a:off x="0" y="0"/>
                            <a:ext cx="3006259" cy="2638771"/>
                          </a:xfrm>
                          <a:prstGeom prst="rect">
                            <a:avLst/>
                          </a:prstGeom>
                          <a:noFill/>
                          <a:ln w="9525">
                            <a:noFill/>
                            <a:miter lim="800000"/>
                            <a:headEnd/>
                            <a:tailEnd/>
                          </a:ln>
                        </pic:spPr>
                      </pic:pic>
                    </a:graphicData>
                  </a:graphic>
                </wp:inline>
              </w:drawing>
            </w:r>
          </w:p>
          <w:p w:rsidR="001373BD" w:rsidRPr="00CD7250" w:rsidRDefault="00A00256" w:rsidP="00FF33AC">
            <w:pPr>
              <w:autoSpaceDE w:val="0"/>
              <w:autoSpaceDN w:val="0"/>
              <w:adjustRightInd w:val="0"/>
              <w:rPr>
                <w:rFonts w:ascii="Times New Roman" w:hAnsi="Times New Roman" w:cs="Times New Roman"/>
                <w:b/>
                <w:sz w:val="20"/>
                <w:szCs w:val="20"/>
              </w:rPr>
            </w:pPr>
            <w:r>
              <w:rPr>
                <w:rFonts w:ascii="Times New Roman" w:hAnsi="Times New Roman" w:cs="Times New Roman"/>
                <w:b/>
                <w:sz w:val="20"/>
                <w:szCs w:val="20"/>
              </w:rPr>
              <w:t>35</w:t>
            </w:r>
            <w:r w:rsidR="001373BD" w:rsidRPr="00CD7250">
              <w:rPr>
                <w:rFonts w:ascii="Times New Roman" w:hAnsi="Times New Roman" w:cs="Times New Roman"/>
                <w:b/>
                <w:sz w:val="20"/>
                <w:szCs w:val="20"/>
              </w:rPr>
              <w:t>. Which conclusion can be drawn from this illustration above?</w:t>
            </w:r>
          </w:p>
          <w:p w:rsidR="001373BD" w:rsidRPr="00CD7250" w:rsidRDefault="001373BD" w:rsidP="00FF33AC">
            <w:pPr>
              <w:autoSpaceDE w:val="0"/>
              <w:autoSpaceDN w:val="0"/>
              <w:adjustRightInd w:val="0"/>
              <w:rPr>
                <w:rFonts w:ascii="Times New Roman" w:hAnsi="Times New Roman" w:cs="Times New Roman"/>
                <w:sz w:val="20"/>
                <w:szCs w:val="20"/>
              </w:rPr>
            </w:pPr>
            <w:r w:rsidRPr="00CD7250">
              <w:rPr>
                <w:rFonts w:ascii="Times New Roman" w:hAnsi="Times New Roman" w:cs="Times New Roman"/>
                <w:sz w:val="20"/>
                <w:szCs w:val="20"/>
              </w:rPr>
              <w:t>a. One group paid heavy taxes that supported the other two groups.</w:t>
            </w:r>
          </w:p>
          <w:p w:rsidR="001373BD" w:rsidRPr="00CD7250" w:rsidRDefault="001373BD" w:rsidP="00FF33AC">
            <w:pPr>
              <w:autoSpaceDE w:val="0"/>
              <w:autoSpaceDN w:val="0"/>
              <w:adjustRightInd w:val="0"/>
              <w:rPr>
                <w:rFonts w:ascii="Times New Roman" w:hAnsi="Times New Roman" w:cs="Times New Roman"/>
                <w:sz w:val="20"/>
                <w:szCs w:val="20"/>
              </w:rPr>
            </w:pPr>
            <w:r w:rsidRPr="00CD7250">
              <w:rPr>
                <w:rFonts w:ascii="Times New Roman" w:hAnsi="Times New Roman" w:cs="Times New Roman"/>
                <w:sz w:val="20"/>
                <w:szCs w:val="20"/>
              </w:rPr>
              <w:t>b. Hard work, prayer, and a good example allowed for a stable government in France.</w:t>
            </w:r>
          </w:p>
          <w:p w:rsidR="001373BD" w:rsidRPr="00CD7250" w:rsidRDefault="001373BD" w:rsidP="00FF33AC">
            <w:pPr>
              <w:autoSpaceDE w:val="0"/>
              <w:autoSpaceDN w:val="0"/>
              <w:adjustRightInd w:val="0"/>
              <w:rPr>
                <w:rFonts w:ascii="Times New Roman" w:hAnsi="Times New Roman" w:cs="Times New Roman"/>
                <w:sz w:val="20"/>
                <w:szCs w:val="20"/>
              </w:rPr>
            </w:pPr>
            <w:r w:rsidRPr="00CD7250">
              <w:rPr>
                <w:rFonts w:ascii="Times New Roman" w:hAnsi="Times New Roman" w:cs="Times New Roman"/>
                <w:sz w:val="20"/>
                <w:szCs w:val="20"/>
              </w:rPr>
              <w:t>c. Peasants and professionals in this society were gaining political and economic power.</w:t>
            </w:r>
          </w:p>
          <w:p w:rsidR="001373BD" w:rsidRPr="00CD7250" w:rsidRDefault="001373BD" w:rsidP="00FF33AC">
            <w:pPr>
              <w:autoSpaceDE w:val="0"/>
              <w:autoSpaceDN w:val="0"/>
              <w:adjustRightInd w:val="0"/>
              <w:rPr>
                <w:rFonts w:ascii="Times New Roman" w:hAnsi="Times New Roman" w:cs="Times New Roman"/>
                <w:sz w:val="20"/>
                <w:szCs w:val="20"/>
              </w:rPr>
            </w:pPr>
            <w:r w:rsidRPr="00CD7250">
              <w:rPr>
                <w:rFonts w:ascii="Times New Roman" w:hAnsi="Times New Roman" w:cs="Times New Roman"/>
                <w:sz w:val="20"/>
                <w:szCs w:val="20"/>
              </w:rPr>
              <w:t>d. French society emphasized the importance of natural law and social equality.</w:t>
            </w:r>
          </w:p>
          <w:p w:rsidR="001373BD" w:rsidRPr="00CD7250" w:rsidRDefault="001373BD" w:rsidP="00FF33AC">
            <w:pPr>
              <w:autoSpaceDE w:val="0"/>
              <w:autoSpaceDN w:val="0"/>
              <w:adjustRightInd w:val="0"/>
              <w:rPr>
                <w:rFonts w:ascii="Times New Roman" w:hAnsi="Times New Roman" w:cs="Times New Roman"/>
                <w:b/>
                <w:sz w:val="20"/>
                <w:szCs w:val="20"/>
              </w:rPr>
            </w:pPr>
          </w:p>
          <w:p w:rsidR="001373BD" w:rsidRPr="00CD7250" w:rsidRDefault="00A00256" w:rsidP="00FF33AC">
            <w:pPr>
              <w:autoSpaceDE w:val="0"/>
              <w:autoSpaceDN w:val="0"/>
              <w:adjustRightInd w:val="0"/>
              <w:rPr>
                <w:rFonts w:ascii="Times New Roman" w:hAnsi="Times New Roman" w:cs="Times New Roman"/>
                <w:b/>
                <w:sz w:val="20"/>
                <w:szCs w:val="20"/>
              </w:rPr>
            </w:pPr>
            <w:r>
              <w:rPr>
                <w:rFonts w:ascii="Times New Roman" w:hAnsi="Times New Roman" w:cs="Times New Roman"/>
                <w:b/>
                <w:sz w:val="20"/>
                <w:szCs w:val="20"/>
              </w:rPr>
              <w:t>36</w:t>
            </w:r>
            <w:r w:rsidR="001373BD" w:rsidRPr="00CD7250">
              <w:rPr>
                <w:rFonts w:ascii="Times New Roman" w:hAnsi="Times New Roman" w:cs="Times New Roman"/>
                <w:b/>
                <w:sz w:val="20"/>
                <w:szCs w:val="20"/>
              </w:rPr>
              <w:t>. According to the illustration above, what was a cause of the French Revolution?</w:t>
            </w:r>
            <w:r>
              <w:rPr>
                <w:rFonts w:ascii="Times New Roman" w:hAnsi="Times New Roman" w:cs="Times New Roman"/>
                <w:b/>
                <w:sz w:val="20"/>
                <w:szCs w:val="20"/>
              </w:rPr>
              <w:t xml:space="preserve"> </w:t>
            </w:r>
            <w:r w:rsidRPr="00A00256">
              <w:rPr>
                <w:rFonts w:ascii="Times New Roman" w:hAnsi="Times New Roman" w:cs="Times New Roman"/>
                <w:b/>
                <w:sz w:val="16"/>
                <w:szCs w:val="16"/>
              </w:rPr>
              <w:t>(6.1)</w:t>
            </w:r>
          </w:p>
          <w:p w:rsidR="001373BD" w:rsidRDefault="001373BD" w:rsidP="00FF33AC">
            <w:pPr>
              <w:autoSpaceDE w:val="0"/>
              <w:autoSpaceDN w:val="0"/>
              <w:adjustRightInd w:val="0"/>
              <w:rPr>
                <w:rFonts w:ascii="Times New Roman" w:hAnsi="Times New Roman" w:cs="Times New Roman"/>
                <w:sz w:val="20"/>
                <w:szCs w:val="20"/>
              </w:rPr>
            </w:pPr>
            <w:r w:rsidRPr="00CD7250">
              <w:rPr>
                <w:rFonts w:ascii="Times New Roman" w:hAnsi="Times New Roman" w:cs="Times New Roman"/>
                <w:sz w:val="20"/>
                <w:szCs w:val="20"/>
              </w:rPr>
              <w:t xml:space="preserve">a. ineffective rule of Napoleon Bonaparte </w:t>
            </w:r>
            <w:r w:rsidRPr="00CD7250">
              <w:rPr>
                <w:rFonts w:ascii="Times New Roman" w:hAnsi="Times New Roman" w:cs="Times New Roman"/>
                <w:sz w:val="20"/>
                <w:szCs w:val="20"/>
              </w:rPr>
              <w:tab/>
            </w:r>
          </w:p>
          <w:p w:rsidR="001373BD" w:rsidRPr="00CD7250" w:rsidRDefault="001373BD" w:rsidP="00FF33AC">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b</w:t>
            </w:r>
            <w:r w:rsidRPr="00CD7250">
              <w:rPr>
                <w:rFonts w:ascii="Times New Roman" w:hAnsi="Times New Roman" w:cs="Times New Roman"/>
                <w:sz w:val="20"/>
                <w:szCs w:val="20"/>
              </w:rPr>
              <w:t>. growth of the middle class due to trade associations</w:t>
            </w:r>
          </w:p>
          <w:p w:rsidR="001373BD" w:rsidRDefault="001373BD" w:rsidP="00FF33AC">
            <w:pPr>
              <w:rPr>
                <w:rFonts w:ascii="Times New Roman" w:hAnsi="Times New Roman" w:cs="Times New Roman"/>
                <w:sz w:val="20"/>
                <w:szCs w:val="20"/>
              </w:rPr>
            </w:pPr>
            <w:r>
              <w:rPr>
                <w:rFonts w:ascii="Times New Roman" w:hAnsi="Times New Roman" w:cs="Times New Roman"/>
                <w:sz w:val="20"/>
                <w:szCs w:val="20"/>
              </w:rPr>
              <w:t>c</w:t>
            </w:r>
            <w:r w:rsidRPr="00CD7250">
              <w:rPr>
                <w:rFonts w:ascii="Times New Roman" w:hAnsi="Times New Roman" w:cs="Times New Roman"/>
                <w:sz w:val="20"/>
                <w:szCs w:val="20"/>
              </w:rPr>
              <w:t xml:space="preserve">. nationalization of the Church </w:t>
            </w:r>
            <w:r w:rsidRPr="00CD7250">
              <w:rPr>
                <w:rFonts w:ascii="Times New Roman" w:hAnsi="Times New Roman" w:cs="Times New Roman"/>
                <w:sz w:val="20"/>
                <w:szCs w:val="20"/>
              </w:rPr>
              <w:tab/>
            </w:r>
            <w:r w:rsidRPr="00CD7250">
              <w:rPr>
                <w:rFonts w:ascii="Times New Roman" w:hAnsi="Times New Roman" w:cs="Times New Roman"/>
                <w:sz w:val="20"/>
                <w:szCs w:val="20"/>
              </w:rPr>
              <w:tab/>
            </w:r>
            <w:r w:rsidRPr="00CD7250">
              <w:rPr>
                <w:rFonts w:ascii="Times New Roman" w:hAnsi="Times New Roman" w:cs="Times New Roman"/>
                <w:sz w:val="20"/>
                <w:szCs w:val="20"/>
              </w:rPr>
              <w:tab/>
            </w:r>
          </w:p>
          <w:p w:rsidR="004C4BC7" w:rsidRDefault="001373BD" w:rsidP="004C4BC7">
            <w:pPr>
              <w:autoSpaceDE w:val="0"/>
              <w:autoSpaceDN w:val="0"/>
              <w:adjustRightInd w:val="0"/>
              <w:rPr>
                <w:rFonts w:ascii="Times New Roman" w:hAnsi="Times New Roman" w:cs="Times New Roman"/>
                <w:sz w:val="20"/>
                <w:szCs w:val="20"/>
              </w:rPr>
            </w:pPr>
            <w:r w:rsidRPr="00CD7250">
              <w:rPr>
                <w:rFonts w:ascii="Times New Roman" w:hAnsi="Times New Roman" w:cs="Times New Roman"/>
                <w:sz w:val="20"/>
                <w:szCs w:val="20"/>
              </w:rPr>
              <w:t>d. inequalities in society</w:t>
            </w:r>
          </w:p>
          <w:p w:rsidR="004C4BC7" w:rsidRDefault="004C4BC7" w:rsidP="004C4BC7">
            <w:pPr>
              <w:autoSpaceDE w:val="0"/>
              <w:autoSpaceDN w:val="0"/>
              <w:adjustRightInd w:val="0"/>
              <w:rPr>
                <w:rFonts w:ascii="Times New Roman" w:hAnsi="Times New Roman" w:cs="Times New Roman"/>
                <w:sz w:val="20"/>
                <w:szCs w:val="20"/>
              </w:rPr>
            </w:pPr>
          </w:p>
          <w:p w:rsidR="004C4BC7" w:rsidRPr="00CD7250" w:rsidRDefault="00A00256" w:rsidP="004C4BC7">
            <w:pPr>
              <w:autoSpaceDE w:val="0"/>
              <w:autoSpaceDN w:val="0"/>
              <w:adjustRightInd w:val="0"/>
              <w:rPr>
                <w:rFonts w:ascii="Times New Roman" w:hAnsi="Times New Roman" w:cs="Times New Roman"/>
                <w:b/>
                <w:color w:val="191919"/>
                <w:sz w:val="20"/>
                <w:szCs w:val="20"/>
              </w:rPr>
            </w:pPr>
            <w:r>
              <w:rPr>
                <w:rFonts w:ascii="Times New Roman" w:hAnsi="Times New Roman" w:cs="Times New Roman"/>
                <w:b/>
                <w:color w:val="191919"/>
                <w:sz w:val="20"/>
                <w:szCs w:val="20"/>
              </w:rPr>
              <w:t>37</w:t>
            </w:r>
            <w:r w:rsidR="004C4BC7" w:rsidRPr="00CD7250">
              <w:rPr>
                <w:rFonts w:ascii="Times New Roman" w:hAnsi="Times New Roman" w:cs="Times New Roman"/>
                <w:b/>
                <w:color w:val="191919"/>
                <w:sz w:val="20"/>
                <w:szCs w:val="20"/>
              </w:rPr>
              <w:t>. One way in which Robespierre and Louis XVI of France are similar is that both</w:t>
            </w:r>
            <w:r>
              <w:rPr>
                <w:rFonts w:ascii="Times New Roman" w:hAnsi="Times New Roman" w:cs="Times New Roman"/>
                <w:b/>
                <w:color w:val="191919"/>
                <w:sz w:val="20"/>
                <w:szCs w:val="20"/>
              </w:rPr>
              <w:t xml:space="preserve">                                                                      </w:t>
            </w:r>
            <w:r w:rsidRPr="00A00256">
              <w:rPr>
                <w:rFonts w:ascii="Times New Roman" w:hAnsi="Times New Roman" w:cs="Times New Roman"/>
                <w:b/>
                <w:color w:val="191919"/>
                <w:sz w:val="16"/>
                <w:szCs w:val="16"/>
              </w:rPr>
              <w:t>(6.1)</w:t>
            </w:r>
          </w:p>
          <w:p w:rsidR="004C4BC7" w:rsidRPr="00CD7250" w:rsidRDefault="004C4BC7" w:rsidP="004C4BC7">
            <w:pPr>
              <w:autoSpaceDE w:val="0"/>
              <w:autoSpaceDN w:val="0"/>
              <w:adjustRightInd w:val="0"/>
              <w:rPr>
                <w:rFonts w:ascii="Times New Roman" w:hAnsi="Times New Roman" w:cs="Times New Roman"/>
                <w:color w:val="191919"/>
                <w:sz w:val="20"/>
                <w:szCs w:val="20"/>
              </w:rPr>
            </w:pPr>
            <w:r w:rsidRPr="00CD7250">
              <w:rPr>
                <w:rFonts w:ascii="Times New Roman" w:hAnsi="Times New Roman" w:cs="Times New Roman"/>
                <w:color w:val="191919"/>
                <w:sz w:val="20"/>
                <w:szCs w:val="20"/>
              </w:rPr>
              <w:t>a. were removed from power during the French Revolution</w:t>
            </w:r>
          </w:p>
          <w:p w:rsidR="004C4BC7" w:rsidRPr="00CD7250" w:rsidRDefault="004C4BC7" w:rsidP="004C4BC7">
            <w:pPr>
              <w:autoSpaceDE w:val="0"/>
              <w:autoSpaceDN w:val="0"/>
              <w:adjustRightInd w:val="0"/>
              <w:rPr>
                <w:rFonts w:ascii="Times New Roman" w:hAnsi="Times New Roman" w:cs="Times New Roman"/>
                <w:color w:val="191919"/>
                <w:sz w:val="20"/>
                <w:szCs w:val="20"/>
              </w:rPr>
            </w:pPr>
            <w:r w:rsidRPr="00CD7250">
              <w:rPr>
                <w:rFonts w:ascii="Times New Roman" w:hAnsi="Times New Roman" w:cs="Times New Roman"/>
                <w:color w:val="191919"/>
                <w:sz w:val="20"/>
                <w:szCs w:val="20"/>
              </w:rPr>
              <w:t>b. adopted ideas of the Congress of Vienna</w:t>
            </w:r>
          </w:p>
          <w:p w:rsidR="004C4BC7" w:rsidRPr="00CD7250" w:rsidRDefault="004C4BC7" w:rsidP="004C4BC7">
            <w:pPr>
              <w:autoSpaceDE w:val="0"/>
              <w:autoSpaceDN w:val="0"/>
              <w:adjustRightInd w:val="0"/>
              <w:rPr>
                <w:rFonts w:ascii="Times New Roman" w:hAnsi="Times New Roman" w:cs="Times New Roman"/>
                <w:color w:val="191919"/>
                <w:sz w:val="20"/>
                <w:szCs w:val="20"/>
              </w:rPr>
            </w:pPr>
            <w:r w:rsidRPr="00CD7250">
              <w:rPr>
                <w:rFonts w:ascii="Times New Roman" w:hAnsi="Times New Roman" w:cs="Times New Roman"/>
                <w:color w:val="191919"/>
                <w:sz w:val="20"/>
                <w:szCs w:val="20"/>
              </w:rPr>
              <w:t>c. implemented policies of religious tolerance</w:t>
            </w:r>
          </w:p>
          <w:p w:rsidR="004C4BC7" w:rsidRDefault="004C4BC7" w:rsidP="004C4BC7">
            <w:pPr>
              <w:autoSpaceDE w:val="0"/>
              <w:autoSpaceDN w:val="0"/>
              <w:adjustRightInd w:val="0"/>
              <w:rPr>
                <w:rFonts w:ascii="Times New Roman" w:hAnsi="Times New Roman" w:cs="Times New Roman"/>
                <w:color w:val="191919"/>
                <w:sz w:val="20"/>
                <w:szCs w:val="20"/>
              </w:rPr>
            </w:pPr>
            <w:r w:rsidRPr="00CD7250">
              <w:rPr>
                <w:rFonts w:ascii="Times New Roman" w:hAnsi="Times New Roman" w:cs="Times New Roman"/>
                <w:color w:val="191919"/>
                <w:sz w:val="20"/>
                <w:szCs w:val="20"/>
              </w:rPr>
              <w:t>d. decreased government control of the economy</w:t>
            </w:r>
          </w:p>
          <w:p w:rsidR="004C4BC7" w:rsidRDefault="004C4BC7" w:rsidP="004C4BC7">
            <w:pPr>
              <w:autoSpaceDE w:val="0"/>
              <w:autoSpaceDN w:val="0"/>
              <w:adjustRightInd w:val="0"/>
              <w:rPr>
                <w:rFonts w:ascii="Times New Roman" w:hAnsi="Times New Roman" w:cs="Times New Roman"/>
                <w:color w:val="191919"/>
                <w:sz w:val="20"/>
                <w:szCs w:val="20"/>
              </w:rPr>
            </w:pPr>
          </w:p>
          <w:p w:rsidR="004C4BC7" w:rsidRPr="00D35CDE" w:rsidRDefault="004C4BC7" w:rsidP="004C4BC7">
            <w:pPr>
              <w:autoSpaceDE w:val="0"/>
              <w:autoSpaceDN w:val="0"/>
              <w:adjustRightInd w:val="0"/>
              <w:rPr>
                <w:rFonts w:ascii="Times New Roman" w:hAnsi="Times New Roman" w:cs="Times New Roman"/>
                <w:sz w:val="20"/>
                <w:szCs w:val="20"/>
              </w:rPr>
            </w:pPr>
            <w:r w:rsidRPr="00D35CDE">
              <w:rPr>
                <w:rFonts w:ascii="Times New Roman" w:hAnsi="Times New Roman" w:cs="Times New Roman"/>
                <w:sz w:val="20"/>
                <w:szCs w:val="20"/>
              </w:rPr>
              <w:t>“The French R</w:t>
            </w:r>
            <w:r>
              <w:rPr>
                <w:rFonts w:ascii="Times New Roman" w:hAnsi="Times New Roman" w:cs="Times New Roman"/>
                <w:sz w:val="20"/>
                <w:szCs w:val="20"/>
              </w:rPr>
              <w:t xml:space="preserve">evolution is most important for </w:t>
            </w:r>
            <w:r w:rsidRPr="00D35CDE">
              <w:rPr>
                <w:rFonts w:ascii="Times New Roman" w:hAnsi="Times New Roman" w:cs="Times New Roman"/>
                <w:sz w:val="20"/>
                <w:szCs w:val="20"/>
              </w:rPr>
              <w:t xml:space="preserve">having changed </w:t>
            </w:r>
            <w:r w:rsidRPr="00183C2B">
              <w:rPr>
                <w:rFonts w:ascii="Times New Roman" w:hAnsi="Times New Roman" w:cs="Times New Roman"/>
                <w:sz w:val="20"/>
                <w:szCs w:val="20"/>
                <w:u w:val="single"/>
              </w:rPr>
              <w:t>subjects to citizens</w:t>
            </w:r>
            <w:r w:rsidRPr="00D35CDE">
              <w:rPr>
                <w:rFonts w:ascii="Times New Roman" w:hAnsi="Times New Roman" w:cs="Times New Roman"/>
                <w:sz w:val="20"/>
                <w:szCs w:val="20"/>
              </w:rPr>
              <w:t>.”</w:t>
            </w:r>
          </w:p>
          <w:p w:rsidR="004C4BC7" w:rsidRPr="00D35CDE" w:rsidRDefault="00A00256" w:rsidP="004C4BC7">
            <w:pPr>
              <w:autoSpaceDE w:val="0"/>
              <w:autoSpaceDN w:val="0"/>
              <w:adjustRightInd w:val="0"/>
              <w:rPr>
                <w:rFonts w:ascii="Times New Roman" w:hAnsi="Times New Roman" w:cs="Times New Roman"/>
                <w:b/>
                <w:sz w:val="20"/>
                <w:szCs w:val="20"/>
              </w:rPr>
            </w:pPr>
            <w:r>
              <w:rPr>
                <w:rFonts w:ascii="Times New Roman" w:hAnsi="Times New Roman" w:cs="Times New Roman"/>
                <w:b/>
                <w:sz w:val="20"/>
                <w:szCs w:val="20"/>
              </w:rPr>
              <w:t>38</w:t>
            </w:r>
            <w:r w:rsidR="004C4BC7">
              <w:rPr>
                <w:rFonts w:ascii="Times New Roman" w:hAnsi="Times New Roman" w:cs="Times New Roman"/>
                <w:b/>
                <w:sz w:val="20"/>
                <w:szCs w:val="20"/>
              </w:rPr>
              <w:t xml:space="preserve">. </w:t>
            </w:r>
            <w:r w:rsidR="004C4BC7" w:rsidRPr="00D35CDE">
              <w:rPr>
                <w:rFonts w:ascii="Times New Roman" w:hAnsi="Times New Roman" w:cs="Times New Roman"/>
                <w:b/>
                <w:sz w:val="20"/>
                <w:szCs w:val="20"/>
              </w:rPr>
              <w:t>This statement emphasizes the shift from</w:t>
            </w:r>
            <w:r>
              <w:rPr>
                <w:rFonts w:ascii="Times New Roman" w:hAnsi="Times New Roman" w:cs="Times New Roman"/>
                <w:b/>
                <w:sz w:val="20"/>
                <w:szCs w:val="20"/>
              </w:rPr>
              <w:t xml:space="preserve">                            </w:t>
            </w:r>
            <w:r w:rsidRPr="00A00256">
              <w:rPr>
                <w:rFonts w:ascii="Times New Roman" w:hAnsi="Times New Roman" w:cs="Times New Roman"/>
                <w:b/>
                <w:sz w:val="16"/>
                <w:szCs w:val="16"/>
              </w:rPr>
              <w:t>(1.2)</w:t>
            </w:r>
          </w:p>
          <w:p w:rsidR="004C4BC7" w:rsidRPr="00D35CDE" w:rsidRDefault="004C4BC7" w:rsidP="004C4BC7">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a.</w:t>
            </w:r>
            <w:r w:rsidRPr="00D35CDE">
              <w:rPr>
                <w:rFonts w:ascii="Times New Roman" w:hAnsi="Times New Roman" w:cs="Times New Roman"/>
                <w:sz w:val="20"/>
                <w:szCs w:val="20"/>
              </w:rPr>
              <w:t xml:space="preserve"> religious traditions to secular values</w:t>
            </w:r>
          </w:p>
          <w:p w:rsidR="004C4BC7" w:rsidRPr="00D35CDE" w:rsidRDefault="004C4BC7" w:rsidP="004C4BC7">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b.</w:t>
            </w:r>
            <w:r w:rsidRPr="00D35CDE">
              <w:rPr>
                <w:rFonts w:ascii="Times New Roman" w:hAnsi="Times New Roman" w:cs="Times New Roman"/>
                <w:sz w:val="20"/>
                <w:szCs w:val="20"/>
              </w:rPr>
              <w:t xml:space="preserve"> divine right rule to people’s participation in</w:t>
            </w:r>
            <w:r>
              <w:rPr>
                <w:rFonts w:ascii="Times New Roman" w:hAnsi="Times New Roman" w:cs="Times New Roman"/>
                <w:sz w:val="20"/>
                <w:szCs w:val="20"/>
              </w:rPr>
              <w:t xml:space="preserve"> </w:t>
            </w:r>
            <w:r w:rsidRPr="00D35CDE">
              <w:rPr>
                <w:rFonts w:ascii="Times New Roman" w:hAnsi="Times New Roman" w:cs="Times New Roman"/>
                <w:sz w:val="20"/>
                <w:szCs w:val="20"/>
              </w:rPr>
              <w:t>government</w:t>
            </w:r>
          </w:p>
          <w:p w:rsidR="004C4BC7" w:rsidRPr="00D35CDE" w:rsidRDefault="004C4BC7" w:rsidP="004C4BC7">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c.</w:t>
            </w:r>
            <w:r w:rsidRPr="00D35CDE">
              <w:rPr>
                <w:rFonts w:ascii="Times New Roman" w:hAnsi="Times New Roman" w:cs="Times New Roman"/>
                <w:sz w:val="20"/>
                <w:szCs w:val="20"/>
              </w:rPr>
              <w:t xml:space="preserve"> rural lifestyles to urban lifestyles</w:t>
            </w:r>
          </w:p>
          <w:p w:rsidR="004C4BC7" w:rsidRPr="00CD7250" w:rsidRDefault="004C4BC7" w:rsidP="004C4BC7">
            <w:pPr>
              <w:rPr>
                <w:rFonts w:ascii="Times New Roman" w:eastAsia="Times New Roman" w:hAnsi="Times New Roman" w:cs="Times New Roman"/>
                <w:sz w:val="20"/>
                <w:szCs w:val="20"/>
              </w:rPr>
            </w:pPr>
            <w:r>
              <w:rPr>
                <w:rFonts w:ascii="Times New Roman" w:hAnsi="Times New Roman" w:cs="Times New Roman"/>
                <w:sz w:val="20"/>
                <w:szCs w:val="20"/>
              </w:rPr>
              <w:t>d.</w:t>
            </w:r>
            <w:r w:rsidRPr="00D35CDE">
              <w:rPr>
                <w:rFonts w:ascii="Times New Roman" w:hAnsi="Times New Roman" w:cs="Times New Roman"/>
                <w:sz w:val="20"/>
                <w:szCs w:val="20"/>
              </w:rPr>
              <w:t xml:space="preserve"> private property ownership to government</w:t>
            </w:r>
            <w:r>
              <w:rPr>
                <w:rFonts w:ascii="Times New Roman" w:hAnsi="Times New Roman" w:cs="Times New Roman"/>
                <w:sz w:val="20"/>
                <w:szCs w:val="20"/>
              </w:rPr>
              <w:t xml:space="preserve"> </w:t>
            </w:r>
            <w:r w:rsidRPr="00D35CDE">
              <w:rPr>
                <w:rFonts w:ascii="Times New Roman" w:hAnsi="Times New Roman" w:cs="Times New Roman"/>
                <w:sz w:val="20"/>
                <w:szCs w:val="20"/>
              </w:rPr>
              <w:t>ownership</w:t>
            </w:r>
          </w:p>
          <w:p w:rsidR="004C4BC7" w:rsidRPr="00CD7250" w:rsidRDefault="004C4BC7" w:rsidP="004C4BC7">
            <w:pPr>
              <w:autoSpaceDE w:val="0"/>
              <w:autoSpaceDN w:val="0"/>
              <w:adjustRightInd w:val="0"/>
              <w:rPr>
                <w:rFonts w:ascii="Times New Roman" w:hAnsi="Times New Roman" w:cs="Times New Roman"/>
                <w:color w:val="191919"/>
                <w:sz w:val="20"/>
                <w:szCs w:val="20"/>
              </w:rPr>
            </w:pPr>
          </w:p>
          <w:p w:rsidR="004C4BC7" w:rsidRPr="00443478" w:rsidRDefault="00A00256" w:rsidP="004C4BC7">
            <w:pP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39</w:t>
            </w:r>
            <w:r w:rsidR="004C4BC7">
              <w:rPr>
                <w:rFonts w:ascii="Times New Roman" w:eastAsia="Times New Roman" w:hAnsi="Times New Roman" w:cs="Times New Roman"/>
                <w:b/>
                <w:color w:val="000000"/>
                <w:sz w:val="20"/>
                <w:szCs w:val="20"/>
              </w:rPr>
              <w:t xml:space="preserve">. </w:t>
            </w:r>
            <w:r w:rsidR="004C4BC7" w:rsidRPr="00443478">
              <w:rPr>
                <w:rFonts w:ascii="Times New Roman" w:eastAsia="Times New Roman" w:hAnsi="Times New Roman" w:cs="Times New Roman"/>
                <w:b/>
                <w:color w:val="000000"/>
                <w:sz w:val="20"/>
                <w:szCs w:val="20"/>
              </w:rPr>
              <w:t xml:space="preserve">The French people supported Napoleon Bonaparte because they hoped he would </w:t>
            </w:r>
            <w:r>
              <w:rPr>
                <w:rFonts w:ascii="Times New Roman" w:eastAsia="Times New Roman" w:hAnsi="Times New Roman" w:cs="Times New Roman"/>
                <w:b/>
                <w:color w:val="000000"/>
                <w:sz w:val="20"/>
                <w:szCs w:val="20"/>
              </w:rPr>
              <w:t xml:space="preserve">                                                                    </w:t>
            </w:r>
            <w:r w:rsidRPr="00A00256">
              <w:rPr>
                <w:rFonts w:ascii="Times New Roman" w:eastAsia="Times New Roman" w:hAnsi="Times New Roman" w:cs="Times New Roman"/>
                <w:b/>
                <w:color w:val="000000"/>
                <w:sz w:val="16"/>
                <w:szCs w:val="16"/>
              </w:rPr>
              <w:t>(6.2)</w:t>
            </w:r>
          </w:p>
          <w:p w:rsidR="004C4BC7" w:rsidRDefault="004C4BC7" w:rsidP="004C4BC7">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a. </w:t>
            </w:r>
            <w:r w:rsidRPr="00443478">
              <w:rPr>
                <w:rFonts w:ascii="Times New Roman" w:eastAsia="Times New Roman" w:hAnsi="Times New Roman" w:cs="Times New Roman"/>
                <w:color w:val="000000"/>
                <w:sz w:val="20"/>
                <w:szCs w:val="20"/>
              </w:rPr>
              <w:t xml:space="preserve">adopt the ideas of the Protestant Reformation </w:t>
            </w:r>
          </w:p>
          <w:p w:rsidR="004C4BC7" w:rsidRDefault="004C4BC7" w:rsidP="004C4BC7">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b. </w:t>
            </w:r>
            <w:r w:rsidRPr="00443478">
              <w:rPr>
                <w:rFonts w:ascii="Times New Roman" w:eastAsia="Times New Roman" w:hAnsi="Times New Roman" w:cs="Times New Roman"/>
                <w:color w:val="000000"/>
                <w:sz w:val="20"/>
                <w:szCs w:val="20"/>
              </w:rPr>
              <w:t xml:space="preserve">restore Louis XVI to power </w:t>
            </w:r>
          </w:p>
          <w:p w:rsidR="004C4BC7" w:rsidRDefault="004C4BC7" w:rsidP="004C4BC7">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c. </w:t>
            </w:r>
            <w:r w:rsidRPr="00443478">
              <w:rPr>
                <w:rFonts w:ascii="Times New Roman" w:eastAsia="Times New Roman" w:hAnsi="Times New Roman" w:cs="Times New Roman"/>
                <w:color w:val="000000"/>
                <w:sz w:val="20"/>
                <w:szCs w:val="20"/>
              </w:rPr>
              <w:t xml:space="preserve">provide stability for the nation </w:t>
            </w:r>
          </w:p>
          <w:p w:rsidR="004C4BC7" w:rsidRPr="00443478" w:rsidRDefault="004C4BC7" w:rsidP="004C4BC7">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d. </w:t>
            </w:r>
            <w:r w:rsidRPr="00443478">
              <w:rPr>
                <w:rFonts w:ascii="Times New Roman" w:eastAsia="Times New Roman" w:hAnsi="Times New Roman" w:cs="Times New Roman"/>
                <w:color w:val="000000"/>
                <w:sz w:val="20"/>
                <w:szCs w:val="20"/>
              </w:rPr>
              <w:t>end British control of France</w:t>
            </w:r>
          </w:p>
          <w:p w:rsidR="004C4BC7" w:rsidRPr="00CD7250" w:rsidRDefault="004C4BC7" w:rsidP="004C4BC7">
            <w:pPr>
              <w:rPr>
                <w:rFonts w:ascii="Times New Roman" w:eastAsia="Times New Roman" w:hAnsi="Times New Roman" w:cs="Times New Roman"/>
                <w:sz w:val="20"/>
                <w:szCs w:val="20"/>
              </w:rPr>
            </w:pPr>
          </w:p>
          <w:p w:rsidR="004C4BC7" w:rsidRPr="00CD7250" w:rsidRDefault="00A00256" w:rsidP="004C4BC7">
            <w:pPr>
              <w:autoSpaceDE w:val="0"/>
              <w:autoSpaceDN w:val="0"/>
              <w:adjustRightInd w:val="0"/>
              <w:rPr>
                <w:rFonts w:ascii="Times New Roman" w:hAnsi="Times New Roman" w:cs="Times New Roman"/>
                <w:b/>
                <w:sz w:val="20"/>
                <w:szCs w:val="20"/>
              </w:rPr>
            </w:pPr>
            <w:r>
              <w:rPr>
                <w:rFonts w:ascii="Times New Roman" w:hAnsi="Times New Roman" w:cs="Times New Roman"/>
                <w:b/>
                <w:sz w:val="20"/>
                <w:szCs w:val="20"/>
              </w:rPr>
              <w:t>40</w:t>
            </w:r>
            <w:r w:rsidR="004C4BC7">
              <w:rPr>
                <w:rFonts w:ascii="Times New Roman" w:hAnsi="Times New Roman" w:cs="Times New Roman"/>
                <w:b/>
                <w:sz w:val="20"/>
                <w:szCs w:val="20"/>
              </w:rPr>
              <w:t xml:space="preserve">. </w:t>
            </w:r>
            <w:r w:rsidR="004C4BC7" w:rsidRPr="00CD7250">
              <w:rPr>
                <w:rFonts w:ascii="Times New Roman" w:hAnsi="Times New Roman" w:cs="Times New Roman"/>
                <w:b/>
                <w:sz w:val="20"/>
                <w:szCs w:val="20"/>
              </w:rPr>
              <w:t>Which factors helped cause the defeat of Napoleon during his invasion of Russia?</w:t>
            </w:r>
            <w:r>
              <w:rPr>
                <w:rFonts w:ascii="Times New Roman" w:hAnsi="Times New Roman" w:cs="Times New Roman"/>
                <w:b/>
                <w:sz w:val="20"/>
                <w:szCs w:val="20"/>
              </w:rPr>
              <w:t xml:space="preserve">                                                                       </w:t>
            </w:r>
            <w:r w:rsidRPr="00A00256">
              <w:rPr>
                <w:rFonts w:ascii="Times New Roman" w:hAnsi="Times New Roman" w:cs="Times New Roman"/>
                <w:b/>
                <w:sz w:val="16"/>
                <w:szCs w:val="16"/>
              </w:rPr>
              <w:t>(6.2)</w:t>
            </w:r>
          </w:p>
          <w:p w:rsidR="004C4BC7" w:rsidRPr="00CD7250" w:rsidRDefault="004C4BC7" w:rsidP="004C4BC7">
            <w:pPr>
              <w:autoSpaceDE w:val="0"/>
              <w:autoSpaceDN w:val="0"/>
              <w:adjustRightInd w:val="0"/>
              <w:rPr>
                <w:rFonts w:ascii="Times New Roman" w:hAnsi="Times New Roman" w:cs="Times New Roman"/>
                <w:sz w:val="20"/>
                <w:szCs w:val="20"/>
              </w:rPr>
            </w:pPr>
            <w:r w:rsidRPr="00CD7250">
              <w:rPr>
                <w:rFonts w:ascii="Times New Roman" w:hAnsi="Times New Roman" w:cs="Times New Roman"/>
                <w:sz w:val="20"/>
                <w:szCs w:val="20"/>
              </w:rPr>
              <w:t>a. the severe winters and large size of Russia</w:t>
            </w:r>
          </w:p>
          <w:p w:rsidR="004C4BC7" w:rsidRPr="00CD7250" w:rsidRDefault="004C4BC7" w:rsidP="004C4BC7">
            <w:pPr>
              <w:autoSpaceDE w:val="0"/>
              <w:autoSpaceDN w:val="0"/>
              <w:adjustRightInd w:val="0"/>
              <w:rPr>
                <w:rFonts w:ascii="Times New Roman" w:hAnsi="Times New Roman" w:cs="Times New Roman"/>
                <w:sz w:val="20"/>
                <w:szCs w:val="20"/>
              </w:rPr>
            </w:pPr>
            <w:r w:rsidRPr="00CD7250">
              <w:rPr>
                <w:rFonts w:ascii="Times New Roman" w:hAnsi="Times New Roman" w:cs="Times New Roman"/>
                <w:sz w:val="20"/>
                <w:szCs w:val="20"/>
              </w:rPr>
              <w:t>b. the many rivers and mountains of Russia</w:t>
            </w:r>
          </w:p>
          <w:p w:rsidR="004C4BC7" w:rsidRPr="00CD7250" w:rsidRDefault="004C4BC7" w:rsidP="004C4BC7">
            <w:pPr>
              <w:autoSpaceDE w:val="0"/>
              <w:autoSpaceDN w:val="0"/>
              <w:adjustRightInd w:val="0"/>
              <w:rPr>
                <w:rFonts w:ascii="Times New Roman" w:hAnsi="Times New Roman" w:cs="Times New Roman"/>
                <w:sz w:val="20"/>
                <w:szCs w:val="20"/>
              </w:rPr>
            </w:pPr>
            <w:r w:rsidRPr="00CD7250">
              <w:rPr>
                <w:rFonts w:ascii="Times New Roman" w:hAnsi="Times New Roman" w:cs="Times New Roman"/>
                <w:sz w:val="20"/>
                <w:szCs w:val="20"/>
              </w:rPr>
              <w:t>c. the coalition between the Russian czar and the democratic leaders</w:t>
            </w:r>
          </w:p>
          <w:p w:rsidR="004C4BC7" w:rsidRPr="00CD7250" w:rsidRDefault="004C4BC7" w:rsidP="004C4BC7">
            <w:pPr>
              <w:rPr>
                <w:rFonts w:ascii="Times New Roman" w:eastAsia="Times New Roman" w:hAnsi="Times New Roman" w:cs="Times New Roman"/>
                <w:sz w:val="20"/>
                <w:szCs w:val="20"/>
              </w:rPr>
            </w:pPr>
            <w:r w:rsidRPr="00CD7250">
              <w:rPr>
                <w:rFonts w:ascii="Times New Roman" w:hAnsi="Times New Roman" w:cs="Times New Roman"/>
                <w:sz w:val="20"/>
                <w:szCs w:val="20"/>
              </w:rPr>
              <w:t>d. the well-trained and well-supplied Russian army</w:t>
            </w:r>
          </w:p>
          <w:p w:rsidR="001373BD" w:rsidRPr="00CD7250" w:rsidRDefault="001373BD" w:rsidP="00FF33AC">
            <w:pPr>
              <w:rPr>
                <w:rFonts w:ascii="Times New Roman" w:hAnsi="Times New Roman" w:cs="Times New Roman"/>
                <w:sz w:val="20"/>
                <w:szCs w:val="20"/>
              </w:rPr>
            </w:pPr>
          </w:p>
          <w:p w:rsidR="001373BD" w:rsidRPr="004C4BC7" w:rsidRDefault="001373BD" w:rsidP="004C4BC7">
            <w:pPr>
              <w:pStyle w:val="NoSpacing"/>
              <w:rPr>
                <w:rFonts w:ascii="Times New Roman" w:hAnsi="Times New Roman" w:cs="Times New Roman"/>
                <w:b/>
                <w:bCs/>
                <w:sz w:val="20"/>
                <w:szCs w:val="20"/>
              </w:rPr>
            </w:pPr>
          </w:p>
        </w:tc>
      </w:tr>
    </w:tbl>
    <w:p w:rsidR="009C2D5F" w:rsidRPr="00911587" w:rsidRDefault="009C2D5F" w:rsidP="009C2D5F">
      <w:pPr>
        <w:pStyle w:val="NoSpacing"/>
        <w:rPr>
          <w:rFonts w:ascii="Times New Roman" w:hAnsi="Times New Roman" w:cs="Times New Roman"/>
          <w:sz w:val="20"/>
          <w:szCs w:val="20"/>
        </w:rPr>
      </w:pPr>
    </w:p>
    <w:p w:rsidR="00A00256" w:rsidRDefault="00A00256" w:rsidP="00A00256">
      <w:pPr>
        <w:autoSpaceDE w:val="0"/>
        <w:autoSpaceDN w:val="0"/>
        <w:adjustRightInd w:val="0"/>
        <w:jc w:val="center"/>
        <w:rPr>
          <w:rFonts w:ascii="Times New Roman" w:hAnsi="Times New Roman" w:cs="Times New Roman"/>
          <w:b/>
          <w:bCs/>
          <w:sz w:val="20"/>
          <w:szCs w:val="20"/>
        </w:rPr>
      </w:pPr>
      <w:r>
        <w:rPr>
          <w:rFonts w:ascii="Times New Roman" w:hAnsi="Times New Roman" w:cs="Times New Roman"/>
          <w:b/>
          <w:bCs/>
          <w:sz w:val="20"/>
          <w:szCs w:val="20"/>
        </w:rPr>
        <w:t>Part B: Documents (Answer following questions on loose</w:t>
      </w:r>
      <w:r w:rsidR="00183C2B">
        <w:rPr>
          <w:rFonts w:ascii="Times New Roman" w:hAnsi="Times New Roman" w:cs="Times New Roman"/>
          <w:b/>
          <w:bCs/>
          <w:sz w:val="20"/>
          <w:szCs w:val="20"/>
        </w:rPr>
        <w:t xml:space="preserve"> </w:t>
      </w:r>
      <w:r>
        <w:rPr>
          <w:rFonts w:ascii="Times New Roman" w:hAnsi="Times New Roman" w:cs="Times New Roman"/>
          <w:b/>
          <w:bCs/>
          <w:sz w:val="20"/>
          <w:szCs w:val="20"/>
        </w:rPr>
        <w:t>leaf</w:t>
      </w:r>
      <w:r w:rsidR="00183C2B">
        <w:rPr>
          <w:rFonts w:ascii="Times New Roman" w:hAnsi="Times New Roman" w:cs="Times New Roman"/>
          <w:b/>
          <w:bCs/>
          <w:sz w:val="20"/>
          <w:szCs w:val="20"/>
        </w:rPr>
        <w:t xml:space="preserve"> paper</w:t>
      </w:r>
      <w:r>
        <w:rPr>
          <w:rFonts w:ascii="Times New Roman" w:hAnsi="Times New Roman" w:cs="Times New Roman"/>
          <w:b/>
          <w:bCs/>
          <w:sz w:val="20"/>
          <w:szCs w:val="20"/>
        </w:rPr>
        <w:t>)</w:t>
      </w:r>
    </w:p>
    <w:p w:rsidR="00A00256" w:rsidRPr="000B2EE6" w:rsidRDefault="00A00256" w:rsidP="00A00256">
      <w:pPr>
        <w:autoSpaceDE w:val="0"/>
        <w:autoSpaceDN w:val="0"/>
        <w:adjustRightInd w:val="0"/>
        <w:jc w:val="center"/>
        <w:rPr>
          <w:rFonts w:ascii="Times New Roman" w:hAnsi="Times New Roman" w:cs="Times New Roman"/>
          <w:b/>
          <w:color w:val="191919"/>
          <w:sz w:val="20"/>
          <w:szCs w:val="20"/>
        </w:rPr>
      </w:pPr>
      <w:r w:rsidRPr="000B2EE6">
        <w:rPr>
          <w:rFonts w:ascii="Times New Roman" w:hAnsi="Times New Roman" w:cs="Times New Roman"/>
          <w:b/>
          <w:bCs/>
          <w:sz w:val="20"/>
          <w:szCs w:val="20"/>
        </w:rPr>
        <w:t>The Declaration of the Rights of Man and the Citizen</w:t>
      </w:r>
    </w:p>
    <w:p w:rsidR="00A00256" w:rsidRPr="000B2EE6" w:rsidRDefault="00A00256" w:rsidP="00A00256">
      <w:pPr>
        <w:autoSpaceDE w:val="0"/>
        <w:autoSpaceDN w:val="0"/>
        <w:adjustRightInd w:val="0"/>
        <w:rPr>
          <w:rFonts w:ascii="Times New Roman" w:hAnsi="Times New Roman" w:cs="Times New Roman"/>
          <w:sz w:val="20"/>
          <w:szCs w:val="20"/>
        </w:rPr>
      </w:pPr>
      <w:proofErr w:type="gramStart"/>
      <w:r w:rsidRPr="00183C2B">
        <w:rPr>
          <w:rFonts w:ascii="Times New Roman" w:hAnsi="Times New Roman" w:cs="Times New Roman"/>
          <w:b/>
          <w:bCs/>
          <w:sz w:val="20"/>
          <w:szCs w:val="20"/>
        </w:rPr>
        <w:t xml:space="preserve">Article </w:t>
      </w:r>
      <w:r w:rsidRPr="000B2EE6">
        <w:rPr>
          <w:rFonts w:ascii="Times New Roman" w:hAnsi="Times New Roman" w:cs="Times New Roman"/>
          <w:bCs/>
          <w:sz w:val="20"/>
          <w:szCs w:val="20"/>
        </w:rPr>
        <w:t xml:space="preserve">1 </w:t>
      </w:r>
      <w:r w:rsidRPr="000B2EE6">
        <w:rPr>
          <w:rFonts w:ascii="Times New Roman" w:hAnsi="Times New Roman" w:cs="Times New Roman"/>
          <w:sz w:val="20"/>
          <w:szCs w:val="20"/>
        </w:rPr>
        <w:t>– Men are</w:t>
      </w:r>
      <w:proofErr w:type="gramEnd"/>
      <w:r w:rsidRPr="000B2EE6">
        <w:rPr>
          <w:rFonts w:ascii="Times New Roman" w:hAnsi="Times New Roman" w:cs="Times New Roman"/>
          <w:sz w:val="20"/>
          <w:szCs w:val="20"/>
        </w:rPr>
        <w:t xml:space="preserve"> born and remain free and equal in rights. Social distinctions may be based only on considerations of the common good. . . .</w:t>
      </w:r>
    </w:p>
    <w:p w:rsidR="00A00256" w:rsidRPr="000B2EE6" w:rsidRDefault="00A00256" w:rsidP="00A00256">
      <w:pPr>
        <w:autoSpaceDE w:val="0"/>
        <w:autoSpaceDN w:val="0"/>
        <w:adjustRightInd w:val="0"/>
        <w:rPr>
          <w:rFonts w:ascii="Times New Roman" w:hAnsi="Times New Roman" w:cs="Times New Roman"/>
          <w:sz w:val="20"/>
          <w:szCs w:val="20"/>
        </w:rPr>
      </w:pPr>
      <w:r w:rsidRPr="00183C2B">
        <w:rPr>
          <w:rFonts w:ascii="Times New Roman" w:hAnsi="Times New Roman" w:cs="Times New Roman"/>
          <w:b/>
          <w:bCs/>
          <w:sz w:val="20"/>
          <w:szCs w:val="20"/>
        </w:rPr>
        <w:t>Article 4</w:t>
      </w:r>
      <w:r w:rsidRPr="000B2EE6">
        <w:rPr>
          <w:rFonts w:ascii="Times New Roman" w:hAnsi="Times New Roman" w:cs="Times New Roman"/>
          <w:bCs/>
          <w:sz w:val="20"/>
          <w:szCs w:val="20"/>
        </w:rPr>
        <w:t xml:space="preserve"> </w:t>
      </w:r>
      <w:r w:rsidRPr="000B2EE6">
        <w:rPr>
          <w:rFonts w:ascii="Times New Roman" w:hAnsi="Times New Roman" w:cs="Times New Roman"/>
          <w:sz w:val="20"/>
          <w:szCs w:val="20"/>
        </w:rPr>
        <w:t>– Liberty consists in being able to do anything that does not harm others: thus, the exercise of the natural rights of every man has no bounds other than those that ensure to the other members of society the enjoyment of these same rights. These bounds may be determined only by Law. . . .</w:t>
      </w:r>
    </w:p>
    <w:p w:rsidR="00A00256" w:rsidRPr="000B2EE6" w:rsidRDefault="00A00256" w:rsidP="00A00256">
      <w:pPr>
        <w:autoSpaceDE w:val="0"/>
        <w:autoSpaceDN w:val="0"/>
        <w:adjustRightInd w:val="0"/>
        <w:rPr>
          <w:rFonts w:ascii="Times New Roman" w:hAnsi="Times New Roman" w:cs="Times New Roman"/>
          <w:sz w:val="20"/>
          <w:szCs w:val="20"/>
        </w:rPr>
      </w:pPr>
      <w:r w:rsidRPr="00183C2B">
        <w:rPr>
          <w:rFonts w:ascii="Times New Roman" w:hAnsi="Times New Roman" w:cs="Times New Roman"/>
          <w:b/>
          <w:bCs/>
          <w:sz w:val="20"/>
          <w:szCs w:val="20"/>
        </w:rPr>
        <w:t>Article 6</w:t>
      </w:r>
      <w:r w:rsidRPr="000B2EE6">
        <w:rPr>
          <w:rFonts w:ascii="Times New Roman" w:hAnsi="Times New Roman" w:cs="Times New Roman"/>
          <w:bCs/>
          <w:sz w:val="20"/>
          <w:szCs w:val="20"/>
        </w:rPr>
        <w:t xml:space="preserve"> </w:t>
      </w:r>
      <w:r w:rsidRPr="000B2EE6">
        <w:rPr>
          <w:rFonts w:ascii="Times New Roman" w:hAnsi="Times New Roman" w:cs="Times New Roman"/>
          <w:sz w:val="20"/>
          <w:szCs w:val="20"/>
        </w:rPr>
        <w:t>– The Law is the expression of the general will. All citizens have the right to take part, personally or through their representatives, in its making. It must be the same for all, whether it protects or punishes. All citizens, being equal in its eyes, shall be equally eligible to all high offices, public positions and employments, according to their ability, and without other distinction than that of their virtues and talents. . . .</w:t>
      </w:r>
    </w:p>
    <w:p w:rsidR="00A00256" w:rsidRPr="000B2EE6" w:rsidRDefault="00A00256" w:rsidP="00A00256">
      <w:pPr>
        <w:autoSpaceDE w:val="0"/>
        <w:autoSpaceDN w:val="0"/>
        <w:adjustRightInd w:val="0"/>
        <w:rPr>
          <w:rFonts w:ascii="Times New Roman" w:hAnsi="Times New Roman" w:cs="Times New Roman"/>
          <w:sz w:val="20"/>
          <w:szCs w:val="20"/>
        </w:rPr>
      </w:pPr>
      <w:r w:rsidRPr="00183C2B">
        <w:rPr>
          <w:rFonts w:ascii="Times New Roman" w:hAnsi="Times New Roman" w:cs="Times New Roman"/>
          <w:b/>
          <w:bCs/>
          <w:sz w:val="20"/>
          <w:szCs w:val="20"/>
        </w:rPr>
        <w:t>Article 11</w:t>
      </w:r>
      <w:r w:rsidRPr="000B2EE6">
        <w:rPr>
          <w:rFonts w:ascii="Times New Roman" w:hAnsi="Times New Roman" w:cs="Times New Roman"/>
          <w:bCs/>
          <w:sz w:val="20"/>
          <w:szCs w:val="20"/>
        </w:rPr>
        <w:t xml:space="preserve"> </w:t>
      </w:r>
      <w:r w:rsidRPr="000B2EE6">
        <w:rPr>
          <w:rFonts w:ascii="Times New Roman" w:hAnsi="Times New Roman" w:cs="Times New Roman"/>
          <w:sz w:val="20"/>
          <w:szCs w:val="20"/>
        </w:rPr>
        <w:t xml:space="preserve">– The free communication of ideas and of opinions is one of the most precious rights of man. Any citizen may therefore speak, write and publish freely, except what is </w:t>
      </w:r>
      <w:proofErr w:type="gramStart"/>
      <w:r w:rsidRPr="000B2EE6">
        <w:rPr>
          <w:rFonts w:ascii="Times New Roman" w:hAnsi="Times New Roman" w:cs="Times New Roman"/>
          <w:sz w:val="20"/>
          <w:szCs w:val="20"/>
        </w:rPr>
        <w:t>tantamount</w:t>
      </w:r>
      <w:proofErr w:type="gramEnd"/>
      <w:r w:rsidRPr="000B2EE6">
        <w:rPr>
          <w:rFonts w:ascii="Times New Roman" w:hAnsi="Times New Roman" w:cs="Times New Roman"/>
          <w:sz w:val="20"/>
          <w:szCs w:val="20"/>
        </w:rPr>
        <w:t xml:space="preserve"> [equivalent] to the abuse of this liberty in the cases determined by Law. . . .</w:t>
      </w:r>
    </w:p>
    <w:p w:rsidR="00A00256" w:rsidRPr="000B2EE6" w:rsidRDefault="00A00256" w:rsidP="00A00256">
      <w:pPr>
        <w:autoSpaceDE w:val="0"/>
        <w:autoSpaceDN w:val="0"/>
        <w:adjustRightInd w:val="0"/>
        <w:rPr>
          <w:rFonts w:ascii="Times New Roman" w:hAnsi="Times New Roman" w:cs="Times New Roman"/>
          <w:b/>
          <w:bCs/>
          <w:sz w:val="20"/>
          <w:szCs w:val="20"/>
        </w:rPr>
      </w:pPr>
      <w:r>
        <w:rPr>
          <w:rFonts w:ascii="Times New Roman" w:hAnsi="Times New Roman" w:cs="Times New Roman"/>
          <w:b/>
          <w:bCs/>
          <w:sz w:val="20"/>
          <w:szCs w:val="20"/>
        </w:rPr>
        <w:t xml:space="preserve">1. </w:t>
      </w:r>
      <w:r w:rsidRPr="000B2EE6">
        <w:rPr>
          <w:rFonts w:ascii="Times New Roman" w:hAnsi="Times New Roman" w:cs="Times New Roman"/>
          <w:b/>
          <w:bCs/>
          <w:sz w:val="20"/>
          <w:szCs w:val="20"/>
        </w:rPr>
        <w:t xml:space="preserve">Based on this excerpt, state </w:t>
      </w:r>
      <w:r w:rsidRPr="000B2EE6">
        <w:rPr>
          <w:rFonts w:ascii="Times New Roman" w:hAnsi="Times New Roman" w:cs="Times New Roman"/>
          <w:b/>
          <w:bCs/>
          <w:i/>
          <w:iCs/>
          <w:sz w:val="20"/>
          <w:szCs w:val="20"/>
        </w:rPr>
        <w:t xml:space="preserve">two </w:t>
      </w:r>
      <w:r w:rsidRPr="000B2EE6">
        <w:rPr>
          <w:rFonts w:ascii="Times New Roman" w:hAnsi="Times New Roman" w:cs="Times New Roman"/>
          <w:b/>
          <w:bCs/>
          <w:sz w:val="20"/>
          <w:szCs w:val="20"/>
        </w:rPr>
        <w:t>ways the National Assembly attempted to redefine the relationship between the individual and the government.</w:t>
      </w:r>
    </w:p>
    <w:p w:rsidR="00A00256" w:rsidRPr="000B2EE6" w:rsidRDefault="00A00256" w:rsidP="00A00256">
      <w:pPr>
        <w:autoSpaceDE w:val="0"/>
        <w:autoSpaceDN w:val="0"/>
        <w:adjustRightInd w:val="0"/>
        <w:rPr>
          <w:rFonts w:ascii="Times New Roman" w:hAnsi="Times New Roman" w:cs="Times New Roman"/>
          <w:b/>
          <w:bCs/>
          <w:sz w:val="20"/>
          <w:szCs w:val="20"/>
        </w:rPr>
      </w:pPr>
    </w:p>
    <w:p w:rsidR="00A00256" w:rsidRPr="000B2EE6" w:rsidRDefault="00A00256" w:rsidP="00A00256">
      <w:pPr>
        <w:autoSpaceDE w:val="0"/>
        <w:autoSpaceDN w:val="0"/>
        <w:adjustRightInd w:val="0"/>
        <w:rPr>
          <w:rFonts w:ascii="Times New Roman" w:hAnsi="Times New Roman" w:cs="Times New Roman"/>
          <w:sz w:val="20"/>
          <w:szCs w:val="20"/>
        </w:rPr>
      </w:pPr>
      <w:r w:rsidRPr="000B2EE6">
        <w:rPr>
          <w:rFonts w:ascii="Times New Roman" w:hAnsi="Times New Roman" w:cs="Times New Roman"/>
          <w:sz w:val="20"/>
          <w:szCs w:val="20"/>
        </w:rPr>
        <w:t>“By 1799, however, Frenchmen had had the experience of enjoying, at least in theory, freedom of speech and freedom of the press. Education had been reorganized along the lines which it still follows in most modern states—free, compulsory, universal, and secular. The Revolution had given rise to an extensive, if not always great, periodical press. Lack of opportunities had yielded to the “careers open to talents” already mentioned, and such talents were encouraged and brought to fruition through public prizes, state patronage, and similar devices. Moreover, while there had been few museums and libraries prior to 1789, the revolutionaries established many more, planned still additional ones, and endeavored to integrate them with the educational system.”</w:t>
      </w:r>
    </w:p>
    <w:p w:rsidR="00A00256" w:rsidRPr="000B2EE6" w:rsidRDefault="00A00256" w:rsidP="00A00256">
      <w:pPr>
        <w:autoSpaceDE w:val="0"/>
        <w:autoSpaceDN w:val="0"/>
        <w:adjustRightInd w:val="0"/>
        <w:rPr>
          <w:rFonts w:ascii="Times New Roman" w:hAnsi="Times New Roman" w:cs="Times New Roman"/>
          <w:sz w:val="20"/>
          <w:szCs w:val="20"/>
        </w:rPr>
      </w:pPr>
      <w:r w:rsidRPr="000B2EE6">
        <w:rPr>
          <w:rFonts w:ascii="Times New Roman" w:hAnsi="Times New Roman" w:cs="Times New Roman"/>
          <w:sz w:val="20"/>
          <w:szCs w:val="20"/>
        </w:rPr>
        <w:t xml:space="preserve">-John Hall Stewart, </w:t>
      </w:r>
      <w:r w:rsidRPr="000B2EE6">
        <w:rPr>
          <w:rFonts w:ascii="Times New Roman" w:hAnsi="Times New Roman" w:cs="Times New Roman"/>
          <w:i/>
          <w:sz w:val="20"/>
          <w:szCs w:val="20"/>
        </w:rPr>
        <w:t>A Documentary Survey of the French Revolution</w:t>
      </w:r>
    </w:p>
    <w:p w:rsidR="00A00256" w:rsidRPr="000B2EE6" w:rsidRDefault="00A00256" w:rsidP="00A00256">
      <w:pPr>
        <w:autoSpaceDE w:val="0"/>
        <w:autoSpaceDN w:val="0"/>
        <w:adjustRightInd w:val="0"/>
        <w:rPr>
          <w:rFonts w:ascii="Times New Roman" w:hAnsi="Times New Roman" w:cs="Times New Roman"/>
          <w:b/>
          <w:bCs/>
          <w:sz w:val="20"/>
          <w:szCs w:val="20"/>
        </w:rPr>
      </w:pPr>
      <w:r>
        <w:rPr>
          <w:rFonts w:ascii="Times New Roman" w:hAnsi="Times New Roman" w:cs="Times New Roman"/>
          <w:b/>
          <w:bCs/>
          <w:sz w:val="20"/>
          <w:szCs w:val="20"/>
        </w:rPr>
        <w:t xml:space="preserve">2. </w:t>
      </w:r>
      <w:proofErr w:type="gramStart"/>
      <w:r w:rsidRPr="000B2EE6">
        <w:rPr>
          <w:rFonts w:ascii="Times New Roman" w:hAnsi="Times New Roman" w:cs="Times New Roman"/>
          <w:b/>
          <w:bCs/>
          <w:sz w:val="20"/>
          <w:szCs w:val="20"/>
        </w:rPr>
        <w:t>According</w:t>
      </w:r>
      <w:proofErr w:type="gramEnd"/>
      <w:r w:rsidRPr="000B2EE6">
        <w:rPr>
          <w:rFonts w:ascii="Times New Roman" w:hAnsi="Times New Roman" w:cs="Times New Roman"/>
          <w:b/>
          <w:bCs/>
          <w:sz w:val="20"/>
          <w:szCs w:val="20"/>
        </w:rPr>
        <w:t xml:space="preserve"> to John Hall Stewart, what is </w:t>
      </w:r>
      <w:r w:rsidRPr="000B2EE6">
        <w:rPr>
          <w:rFonts w:ascii="Times New Roman" w:hAnsi="Times New Roman" w:cs="Times New Roman"/>
          <w:b/>
          <w:bCs/>
          <w:i/>
          <w:iCs/>
          <w:sz w:val="20"/>
          <w:szCs w:val="20"/>
        </w:rPr>
        <w:t xml:space="preserve">one </w:t>
      </w:r>
      <w:r w:rsidRPr="000B2EE6">
        <w:rPr>
          <w:rFonts w:ascii="Times New Roman" w:hAnsi="Times New Roman" w:cs="Times New Roman"/>
          <w:b/>
          <w:bCs/>
          <w:sz w:val="20"/>
          <w:szCs w:val="20"/>
        </w:rPr>
        <w:t>change brought about by the French Revolution by</w:t>
      </w:r>
      <w:r w:rsidRPr="000B2EE6">
        <w:rPr>
          <w:rFonts w:ascii="Times New Roman" w:hAnsi="Times New Roman" w:cs="Times New Roman"/>
          <w:sz w:val="20"/>
          <w:szCs w:val="20"/>
        </w:rPr>
        <w:t xml:space="preserve"> </w:t>
      </w:r>
      <w:r w:rsidRPr="000B2EE6">
        <w:rPr>
          <w:rFonts w:ascii="Times New Roman" w:hAnsi="Times New Roman" w:cs="Times New Roman"/>
          <w:b/>
          <w:bCs/>
          <w:sz w:val="20"/>
          <w:szCs w:val="20"/>
        </w:rPr>
        <w:t>1799?</w:t>
      </w:r>
    </w:p>
    <w:p w:rsidR="00A00256" w:rsidRPr="000B2EE6" w:rsidRDefault="00A00256" w:rsidP="00A00256">
      <w:pPr>
        <w:autoSpaceDE w:val="0"/>
        <w:autoSpaceDN w:val="0"/>
        <w:adjustRightInd w:val="0"/>
        <w:rPr>
          <w:rFonts w:ascii="Times New Roman" w:hAnsi="Times New Roman" w:cs="Times New Roman"/>
          <w:b/>
          <w:bCs/>
          <w:sz w:val="20"/>
          <w:szCs w:val="20"/>
        </w:rPr>
      </w:pPr>
    </w:p>
    <w:p w:rsidR="00A00256" w:rsidRDefault="00A00256" w:rsidP="00A00256">
      <w:pPr>
        <w:autoSpaceDE w:val="0"/>
        <w:autoSpaceDN w:val="0"/>
        <w:adjustRightInd w:val="0"/>
        <w:rPr>
          <w:rFonts w:ascii="Times New Roman" w:hAnsi="Times New Roman" w:cs="Times New Roman"/>
          <w:sz w:val="20"/>
          <w:szCs w:val="20"/>
        </w:rPr>
      </w:pPr>
      <w:r w:rsidRPr="000B2EE6">
        <w:rPr>
          <w:rFonts w:ascii="Times New Roman" w:hAnsi="Times New Roman" w:cs="Times New Roman"/>
          <w:sz w:val="20"/>
          <w:szCs w:val="20"/>
        </w:rPr>
        <w:t>“The lasting quality of Napoleon’s reforms outside France was in direct ratio to the length of time French control had been in effect and to the weakness of the local governments. In the areas annexed before 1804, the Revolutionary changes were put into effect as a whole. Italy was more profoundly transformed than any other part of Europe. The stronger the local governments were, the more able they were to overthrow Napoleonic institutions after his military defeat. But only rarely did the reaction upset the civil principles which to Napoleon were so important. Even</w:t>
      </w:r>
      <w:r>
        <w:rPr>
          <w:rFonts w:ascii="Times New Roman" w:hAnsi="Times New Roman" w:cs="Times New Roman"/>
          <w:sz w:val="20"/>
          <w:szCs w:val="20"/>
        </w:rPr>
        <w:t xml:space="preserve"> </w:t>
      </w:r>
      <w:r w:rsidRPr="000B2EE6">
        <w:rPr>
          <w:rFonts w:ascii="Times New Roman" w:hAnsi="Times New Roman" w:cs="Times New Roman"/>
          <w:sz w:val="20"/>
          <w:szCs w:val="20"/>
        </w:rPr>
        <w:t xml:space="preserve">in Naples King Ferdinand did not abolish the Civil Code or re-establish feudal rights when he returned. All the reactionary forces of Europe combined were not strong enough to restore things as they had been before the outbreak of the French Revolution. They could not, in particular, undo the many-faceted social change that had been set in motion.” </w:t>
      </w:r>
      <w:r>
        <w:rPr>
          <w:rFonts w:ascii="Times New Roman" w:hAnsi="Times New Roman" w:cs="Times New Roman"/>
          <w:sz w:val="20"/>
          <w:szCs w:val="20"/>
        </w:rPr>
        <w:t xml:space="preserve">      </w:t>
      </w:r>
    </w:p>
    <w:p w:rsidR="00A00256" w:rsidRPr="000B2EE6" w:rsidRDefault="00A00256" w:rsidP="00A00256">
      <w:pPr>
        <w:autoSpaceDE w:val="0"/>
        <w:autoSpaceDN w:val="0"/>
        <w:adjustRightInd w:val="0"/>
        <w:rPr>
          <w:rFonts w:ascii="Times New Roman" w:hAnsi="Times New Roman" w:cs="Times New Roman"/>
          <w:sz w:val="20"/>
          <w:szCs w:val="20"/>
        </w:rPr>
      </w:pPr>
      <w:r w:rsidRPr="000B2EE6">
        <w:rPr>
          <w:rFonts w:ascii="Times New Roman" w:hAnsi="Times New Roman" w:cs="Times New Roman"/>
          <w:sz w:val="20"/>
          <w:szCs w:val="20"/>
        </w:rPr>
        <w:t xml:space="preserve">-Robert B. </w:t>
      </w:r>
      <w:proofErr w:type="spellStart"/>
      <w:r w:rsidRPr="000B2EE6">
        <w:rPr>
          <w:rFonts w:ascii="Times New Roman" w:hAnsi="Times New Roman" w:cs="Times New Roman"/>
          <w:sz w:val="20"/>
          <w:szCs w:val="20"/>
        </w:rPr>
        <w:t>Holtman</w:t>
      </w:r>
      <w:proofErr w:type="spellEnd"/>
      <w:r w:rsidRPr="000B2EE6">
        <w:rPr>
          <w:rFonts w:ascii="Times New Roman" w:hAnsi="Times New Roman" w:cs="Times New Roman"/>
          <w:sz w:val="20"/>
          <w:szCs w:val="20"/>
        </w:rPr>
        <w:t xml:space="preserve">, </w:t>
      </w:r>
      <w:proofErr w:type="gramStart"/>
      <w:r w:rsidRPr="000B2EE6">
        <w:rPr>
          <w:rFonts w:ascii="Times New Roman" w:hAnsi="Times New Roman" w:cs="Times New Roman"/>
          <w:i/>
          <w:sz w:val="20"/>
          <w:szCs w:val="20"/>
        </w:rPr>
        <w:t>The</w:t>
      </w:r>
      <w:proofErr w:type="gramEnd"/>
      <w:r w:rsidRPr="000B2EE6">
        <w:rPr>
          <w:rFonts w:ascii="Times New Roman" w:hAnsi="Times New Roman" w:cs="Times New Roman"/>
          <w:i/>
          <w:sz w:val="20"/>
          <w:szCs w:val="20"/>
        </w:rPr>
        <w:t xml:space="preserve"> Napoleonic Revolution</w:t>
      </w:r>
    </w:p>
    <w:p w:rsidR="00167B34" w:rsidRPr="00911587" w:rsidRDefault="00A00256" w:rsidP="00A00256">
      <w:pPr>
        <w:pStyle w:val="NoSpacing"/>
        <w:rPr>
          <w:rFonts w:ascii="Times New Roman" w:hAnsi="Times New Roman" w:cs="Times New Roman"/>
          <w:sz w:val="20"/>
          <w:szCs w:val="20"/>
        </w:rPr>
      </w:pPr>
      <w:r>
        <w:rPr>
          <w:rFonts w:ascii="Times New Roman" w:hAnsi="Times New Roman" w:cs="Times New Roman"/>
          <w:b/>
          <w:bCs/>
          <w:sz w:val="20"/>
          <w:szCs w:val="20"/>
        </w:rPr>
        <w:t xml:space="preserve">3. </w:t>
      </w:r>
      <w:proofErr w:type="gramStart"/>
      <w:r w:rsidRPr="000B2EE6">
        <w:rPr>
          <w:rFonts w:ascii="Times New Roman" w:hAnsi="Times New Roman" w:cs="Times New Roman"/>
          <w:b/>
          <w:bCs/>
          <w:sz w:val="20"/>
          <w:szCs w:val="20"/>
        </w:rPr>
        <w:t>According</w:t>
      </w:r>
      <w:proofErr w:type="gramEnd"/>
      <w:r w:rsidRPr="000B2EE6">
        <w:rPr>
          <w:rFonts w:ascii="Times New Roman" w:hAnsi="Times New Roman" w:cs="Times New Roman"/>
          <w:b/>
          <w:bCs/>
          <w:sz w:val="20"/>
          <w:szCs w:val="20"/>
        </w:rPr>
        <w:t xml:space="preserve"> to Robert B. </w:t>
      </w:r>
      <w:proofErr w:type="spellStart"/>
      <w:r w:rsidRPr="000B2EE6">
        <w:rPr>
          <w:rFonts w:ascii="Times New Roman" w:hAnsi="Times New Roman" w:cs="Times New Roman"/>
          <w:b/>
          <w:bCs/>
          <w:sz w:val="20"/>
          <w:szCs w:val="20"/>
        </w:rPr>
        <w:t>Holtman</w:t>
      </w:r>
      <w:proofErr w:type="spellEnd"/>
      <w:r w:rsidRPr="000B2EE6">
        <w:rPr>
          <w:rFonts w:ascii="Times New Roman" w:hAnsi="Times New Roman" w:cs="Times New Roman"/>
          <w:b/>
          <w:bCs/>
          <w:sz w:val="20"/>
          <w:szCs w:val="20"/>
        </w:rPr>
        <w:t xml:space="preserve">, what is </w:t>
      </w:r>
      <w:r w:rsidRPr="000B2EE6">
        <w:rPr>
          <w:rFonts w:ascii="Times New Roman" w:hAnsi="Times New Roman" w:cs="Times New Roman"/>
          <w:b/>
          <w:bCs/>
          <w:i/>
          <w:iCs/>
          <w:sz w:val="20"/>
          <w:szCs w:val="20"/>
        </w:rPr>
        <w:t xml:space="preserve">one </w:t>
      </w:r>
      <w:r w:rsidRPr="000B2EE6">
        <w:rPr>
          <w:rFonts w:ascii="Times New Roman" w:hAnsi="Times New Roman" w:cs="Times New Roman"/>
          <w:b/>
          <w:bCs/>
          <w:sz w:val="20"/>
          <w:szCs w:val="20"/>
        </w:rPr>
        <w:t>impact the French Revolution and Napoleon’s reforms had on a nation or region outside France?</w:t>
      </w:r>
    </w:p>
    <w:sectPr w:rsidR="00167B34" w:rsidRPr="00911587" w:rsidSect="00D927BA">
      <w:pgSz w:w="12240" w:h="15840"/>
      <w:pgMar w:top="360" w:right="1440" w:bottom="27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PSMT">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14FAC"/>
    <w:multiLevelType w:val="hybridMultilevel"/>
    <w:tmpl w:val="C2F6F4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F424AB"/>
    <w:multiLevelType w:val="hybridMultilevel"/>
    <w:tmpl w:val="829AB6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ED95453"/>
    <w:multiLevelType w:val="multilevel"/>
    <w:tmpl w:val="729EB884"/>
    <w:lvl w:ilvl="0">
      <w:start w:val="1"/>
      <w:numFmt w:val="lowerLetter"/>
      <w:lvlText w:val="%1."/>
      <w:lvlJc w:val="left"/>
      <w:pPr>
        <w:tabs>
          <w:tab w:val="num" w:pos="720"/>
        </w:tabs>
        <w:ind w:left="720" w:hanging="360"/>
      </w:pPr>
      <w:rPr>
        <w:rFonts w:ascii="Times New Roman" w:eastAsiaTheme="minorHAnsi"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1CB3C8B"/>
    <w:multiLevelType w:val="hybridMultilevel"/>
    <w:tmpl w:val="49C0A8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EFA6349"/>
    <w:multiLevelType w:val="hybridMultilevel"/>
    <w:tmpl w:val="DB2EF0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5606102"/>
    <w:multiLevelType w:val="hybridMultilevel"/>
    <w:tmpl w:val="82A463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1"/>
  </w:num>
  <w:num w:numId="4">
    <w:abstractNumId w:val="0"/>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proofState w:spelling="clean" w:grammar="clean"/>
  <w:defaultTabStop w:val="720"/>
  <w:characterSpacingControl w:val="doNotCompress"/>
  <w:compat/>
  <w:rsids>
    <w:rsidRoot w:val="009C2D5F"/>
    <w:rsid w:val="00016061"/>
    <w:rsid w:val="00023F4B"/>
    <w:rsid w:val="00085250"/>
    <w:rsid w:val="00097348"/>
    <w:rsid w:val="000E2340"/>
    <w:rsid w:val="00133F49"/>
    <w:rsid w:val="00134E77"/>
    <w:rsid w:val="001373BD"/>
    <w:rsid w:val="00167B34"/>
    <w:rsid w:val="00183C2B"/>
    <w:rsid w:val="001B17AA"/>
    <w:rsid w:val="00204725"/>
    <w:rsid w:val="002147CD"/>
    <w:rsid w:val="00283106"/>
    <w:rsid w:val="00315308"/>
    <w:rsid w:val="00323CF9"/>
    <w:rsid w:val="0037348A"/>
    <w:rsid w:val="0045404D"/>
    <w:rsid w:val="00473807"/>
    <w:rsid w:val="00473A9C"/>
    <w:rsid w:val="004C4BC7"/>
    <w:rsid w:val="006E1724"/>
    <w:rsid w:val="00740ADF"/>
    <w:rsid w:val="00815CAC"/>
    <w:rsid w:val="00873FF3"/>
    <w:rsid w:val="00911587"/>
    <w:rsid w:val="00965949"/>
    <w:rsid w:val="009A0A80"/>
    <w:rsid w:val="009C2D5F"/>
    <w:rsid w:val="00A00256"/>
    <w:rsid w:val="00BA4A06"/>
    <w:rsid w:val="00CA37D5"/>
    <w:rsid w:val="00CC5139"/>
    <w:rsid w:val="00CD361E"/>
    <w:rsid w:val="00CF3E66"/>
    <w:rsid w:val="00D927BA"/>
    <w:rsid w:val="00EB2BE9"/>
    <w:rsid w:val="00ED05C8"/>
    <w:rsid w:val="00EE7057"/>
    <w:rsid w:val="00F10D1F"/>
    <w:rsid w:val="00F82344"/>
    <w:rsid w:val="00F860A5"/>
    <w:rsid w:val="00FC1E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2D5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2D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2D5F"/>
    <w:rPr>
      <w:rFonts w:ascii="Tahoma" w:hAnsi="Tahoma" w:cs="Tahoma"/>
      <w:sz w:val="16"/>
      <w:szCs w:val="16"/>
    </w:rPr>
  </w:style>
  <w:style w:type="paragraph" w:styleId="NoSpacing">
    <w:name w:val="No Spacing"/>
    <w:uiPriority w:val="1"/>
    <w:qFormat/>
    <w:rsid w:val="009C2D5F"/>
    <w:pPr>
      <w:spacing w:after="0" w:line="240" w:lineRule="auto"/>
    </w:pPr>
  </w:style>
  <w:style w:type="paragraph" w:customStyle="1" w:styleId="013-multchoicematchorTF">
    <w:name w:val="013 - mult choice match or T/F"/>
    <w:basedOn w:val="Normal"/>
    <w:rsid w:val="009C2D5F"/>
    <w:pPr>
      <w:tabs>
        <w:tab w:val="right" w:leader="underscore" w:pos="720"/>
        <w:tab w:val="right" w:pos="1020"/>
        <w:tab w:val="left" w:pos="1080"/>
      </w:tabs>
      <w:spacing w:before="200" w:after="0" w:line="280" w:lineRule="atLeast"/>
      <w:ind w:left="1080" w:hanging="1080"/>
    </w:pPr>
    <w:rPr>
      <w:rFonts w:ascii="Times New Roman" w:eastAsia="Times New Roman" w:hAnsi="Times New Roman" w:cs="Times New Roman"/>
      <w:color w:val="000000"/>
      <w:sz w:val="23"/>
      <w:szCs w:val="20"/>
    </w:rPr>
  </w:style>
  <w:style w:type="paragraph" w:customStyle="1" w:styleId="014-FITBletteredanschoice">
    <w:name w:val="014 - FITB lettered ans choice"/>
    <w:basedOn w:val="Normal"/>
    <w:rsid w:val="009C2D5F"/>
    <w:pPr>
      <w:tabs>
        <w:tab w:val="right" w:pos="1260"/>
        <w:tab w:val="left" w:pos="1320"/>
        <w:tab w:val="right" w:pos="3075"/>
        <w:tab w:val="left" w:pos="3135"/>
        <w:tab w:val="right" w:pos="4890"/>
        <w:tab w:val="left" w:pos="4950"/>
        <w:tab w:val="right" w:pos="6705"/>
        <w:tab w:val="left" w:pos="6765"/>
      </w:tabs>
      <w:spacing w:after="0" w:line="280" w:lineRule="atLeast"/>
      <w:ind w:left="1320" w:hanging="300"/>
    </w:pPr>
    <w:rPr>
      <w:rFonts w:ascii="Times New Roman" w:eastAsia="Times New Roman" w:hAnsi="Times New Roman" w:cs="Times New Roman"/>
      <w:color w:val="000000"/>
      <w:sz w:val="23"/>
      <w:szCs w:val="20"/>
    </w:rPr>
  </w:style>
  <w:style w:type="table" w:styleId="TableGrid">
    <w:name w:val="Table Grid"/>
    <w:basedOn w:val="TableNormal"/>
    <w:uiPriority w:val="59"/>
    <w:rsid w:val="00D927B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CF3E6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2162</Words>
  <Characters>12325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14459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lh</dc:creator>
  <cp:lastModifiedBy>elizabeth.walker</cp:lastModifiedBy>
  <cp:revision>2</cp:revision>
  <cp:lastPrinted>2013-10-16T20:25:00Z</cp:lastPrinted>
  <dcterms:created xsi:type="dcterms:W3CDTF">2014-10-22T18:31:00Z</dcterms:created>
  <dcterms:modified xsi:type="dcterms:W3CDTF">2014-10-22T18:31:00Z</dcterms:modified>
</cp:coreProperties>
</file>